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93D1EA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9C12A1">
        <w:rPr>
          <w:rFonts w:ascii="Arial" w:hAnsi="Arial" w:cs="Arial"/>
          <w:b/>
          <w:sz w:val="24"/>
          <w:szCs w:val="24"/>
        </w:rPr>
        <w:t>0499</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D725890" w:rsidR="00D45B2F" w:rsidRPr="0054191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12A1" w:rsidRPr="0054191A">
        <w:rPr>
          <w:rFonts w:ascii="Arial" w:hAnsi="Arial" w:cs="Arial"/>
          <w:lang w:eastAsia="ja-JP"/>
        </w:rPr>
        <w:t>9.1.1.3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shd w:val="clear" w:color="auto" w:fill="auto"/>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shd w:val="clear" w:color="auto" w:fill="auto"/>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068CF27A" w:rsidR="00871653" w:rsidRPr="0054191A" w:rsidRDefault="00871653" w:rsidP="001A248F">
            <w:pPr>
              <w:tabs>
                <w:tab w:val="left" w:pos="567"/>
              </w:tabs>
              <w:spacing w:after="0"/>
              <w:rPr>
                <w:rFonts w:ascii="Arial" w:hAnsi="Arial" w:cs="Arial"/>
              </w:rPr>
            </w:pPr>
            <w:r w:rsidRPr="0054191A">
              <w:rPr>
                <w:rFonts w:ascii="Arial" w:hAnsi="Arial" w:cs="Arial"/>
                <w:lang w:eastAsia="ja-JP"/>
              </w:rPr>
              <w:t>No</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67ADF0A0" w:rsidR="00871653" w:rsidRPr="0054191A" w:rsidRDefault="00871653" w:rsidP="001A248F">
            <w:pPr>
              <w:tabs>
                <w:tab w:val="left" w:pos="567"/>
              </w:tabs>
              <w:spacing w:after="0"/>
              <w:rPr>
                <w:rFonts w:ascii="Arial" w:hAnsi="Arial" w:cs="Arial"/>
                <w:lang w:eastAsia="ja-JP"/>
              </w:rPr>
            </w:pPr>
            <w:r w:rsidRPr="0054191A">
              <w:rPr>
                <w:rFonts w:ascii="Arial" w:hAnsi="Arial" w:cs="Arial" w:hint="eastAsia"/>
                <w:lang w:eastAsia="ja-JP"/>
              </w:rPr>
              <w:t>Yes</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516F2359"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Yes</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30531B23" w:rsidR="0036248C" w:rsidRPr="0054191A" w:rsidRDefault="00C32FEA" w:rsidP="008836AC">
            <w:pPr>
              <w:tabs>
                <w:tab w:val="left" w:pos="567"/>
              </w:tabs>
              <w:spacing w:after="0"/>
              <w:rPr>
                <w:rFonts w:ascii="Arial" w:hAnsi="Arial" w:cs="Arial"/>
              </w:rPr>
            </w:pPr>
            <w:r w:rsidRPr="0054191A">
              <w:rPr>
                <w:rFonts w:ascii="Arial" w:hAnsi="Arial" w:cs="Arial"/>
                <w:lang w:eastAsia="ja-JP"/>
              </w:rPr>
              <w:t>NR_AIML_air</w:t>
            </w:r>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7F1A559B" w:rsidR="0036248C" w:rsidRPr="0054191A" w:rsidRDefault="00C32FEA" w:rsidP="008836AC">
            <w:pPr>
              <w:tabs>
                <w:tab w:val="left" w:pos="567"/>
              </w:tabs>
              <w:spacing w:after="0"/>
              <w:rPr>
                <w:rFonts w:ascii="Arial" w:hAnsi="Arial" w:cs="Arial"/>
                <w:lang w:eastAsia="ja-JP"/>
              </w:rPr>
            </w:pPr>
            <w:r w:rsidRPr="0054191A">
              <w:rPr>
                <w:rFonts w:ascii="Arial" w:hAnsi="Arial" w:cs="Arial"/>
                <w:lang w:eastAsia="ja-JP"/>
              </w:rPr>
              <w:t>1020093</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Tdoc of latest approved WI/SI description </w:t>
            </w:r>
            <w:r w:rsidR="00EE4CC9" w:rsidRPr="0054191A">
              <w:rPr>
                <w:rFonts w:ascii="Arial" w:hAnsi="Arial" w:cs="Arial"/>
                <w:b/>
              </w:rPr>
              <w:t>(if any)</w:t>
            </w:r>
          </w:p>
        </w:tc>
        <w:tc>
          <w:tcPr>
            <w:tcW w:w="7650" w:type="dxa"/>
            <w:gridSpan w:val="5"/>
          </w:tcPr>
          <w:p w14:paraId="02C02CD6" w14:textId="221D9DBC" w:rsidR="00B6300F" w:rsidRPr="0054191A" w:rsidRDefault="002F54B2" w:rsidP="008836AC">
            <w:pPr>
              <w:tabs>
                <w:tab w:val="left" w:pos="567"/>
              </w:tabs>
              <w:spacing w:after="0"/>
              <w:rPr>
                <w:rFonts w:ascii="Arial" w:hAnsi="Arial" w:cs="Arial"/>
                <w:lang w:eastAsia="ja-JP"/>
              </w:rPr>
            </w:pPr>
            <w:r w:rsidRPr="0054191A">
              <w:rPr>
                <w:rFonts w:ascii="Arial" w:hAnsi="Arial" w:cs="Arial"/>
                <w:lang w:eastAsia="ja-JP"/>
              </w:rPr>
              <w:t>RP-234039</w:t>
            </w:r>
          </w:p>
        </w:tc>
      </w:tr>
      <w:tr w:rsidR="0054191A" w:rsidRPr="0054191A" w14:paraId="0BE4E3F0" w14:textId="77777777" w:rsidTr="00871653">
        <w:tc>
          <w:tcPr>
            <w:tcW w:w="2436" w:type="dxa"/>
          </w:tcPr>
          <w:p w14:paraId="7E7C416D" w14:textId="77777777" w:rsidR="00887422" w:rsidRPr="0054191A" w:rsidRDefault="00871653" w:rsidP="001A248F">
            <w:pPr>
              <w:tabs>
                <w:tab w:val="left" w:pos="567"/>
              </w:tabs>
              <w:spacing w:after="0"/>
              <w:rPr>
                <w:rFonts w:ascii="Arial" w:hAnsi="Arial" w:cs="Arial"/>
                <w:b/>
              </w:rPr>
            </w:pPr>
            <w:r w:rsidRPr="0054191A">
              <w:rPr>
                <w:rFonts w:ascii="Arial" w:hAnsi="Arial" w:cs="Arial"/>
                <w:b/>
              </w:rPr>
              <w:t>Target Completion Date</w:t>
            </w:r>
          </w:p>
          <w:p w14:paraId="7FE6F1F9" w14:textId="77777777" w:rsidR="00871653" w:rsidRPr="0054191A" w:rsidRDefault="00887422" w:rsidP="001A248F">
            <w:pPr>
              <w:tabs>
                <w:tab w:val="left" w:pos="567"/>
              </w:tabs>
              <w:spacing w:after="0"/>
              <w:rPr>
                <w:rFonts w:ascii="Arial" w:hAnsi="Arial" w:cs="Arial"/>
                <w:b/>
              </w:rPr>
            </w:pPr>
            <w:r w:rsidRPr="0054191A">
              <w:rPr>
                <w:rFonts w:ascii="Arial" w:hAnsi="Arial" w:cs="Arial"/>
                <w:b/>
              </w:rPr>
              <w:t>(indicate if changed)</w:t>
            </w:r>
          </w:p>
        </w:tc>
        <w:tc>
          <w:tcPr>
            <w:tcW w:w="1846" w:type="dxa"/>
          </w:tcPr>
          <w:p w14:paraId="59DDD591"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1859D546" w:rsidR="00871653" w:rsidRPr="0054191A" w:rsidRDefault="00C32FEA" w:rsidP="008836AC">
            <w:pPr>
              <w:tabs>
                <w:tab w:val="left" w:pos="567"/>
              </w:tabs>
              <w:spacing w:after="0"/>
              <w:rPr>
                <w:rFonts w:ascii="Arial" w:hAnsi="Arial" w:cs="Arial"/>
                <w:lang w:eastAsia="ja-JP"/>
              </w:rPr>
            </w:pPr>
            <w:r w:rsidRPr="0054191A">
              <w:rPr>
                <w:rFonts w:ascii="Arial" w:hAnsi="Arial" w:cs="Arial"/>
                <w:lang w:eastAsia="ja-JP"/>
              </w:rPr>
              <w:t>NA</w:t>
            </w:r>
          </w:p>
        </w:tc>
        <w:tc>
          <w:tcPr>
            <w:tcW w:w="1842" w:type="dxa"/>
          </w:tcPr>
          <w:p w14:paraId="5A128F3E" w14:textId="0B428654"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Core part: </w:t>
            </w:r>
            <w:r w:rsidR="00B2306E" w:rsidRPr="0054191A">
              <w:rPr>
                <w:rFonts w:ascii="Arial" w:hAnsi="Arial" w:cs="Arial"/>
                <w:lang w:eastAsia="ja-JP"/>
              </w:rPr>
              <w:br/>
              <w:t>Sept ‘25</w:t>
            </w:r>
          </w:p>
        </w:tc>
        <w:tc>
          <w:tcPr>
            <w:tcW w:w="2268" w:type="dxa"/>
          </w:tcPr>
          <w:p w14:paraId="1FDC76D2" w14:textId="77777777" w:rsidR="00B2306E" w:rsidRPr="0054191A" w:rsidRDefault="00871653" w:rsidP="00207DC4">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6359AC5D" w:rsidR="00B2306E" w:rsidRPr="0054191A" w:rsidRDefault="00B2306E" w:rsidP="00207DC4">
            <w:pPr>
              <w:tabs>
                <w:tab w:val="left" w:pos="567"/>
              </w:tabs>
              <w:spacing w:after="0"/>
              <w:rPr>
                <w:rFonts w:ascii="Arial" w:hAnsi="Arial" w:cs="Arial"/>
                <w:lang w:eastAsia="ja-JP"/>
              </w:rPr>
            </w:pPr>
            <w:r w:rsidRPr="0054191A">
              <w:rPr>
                <w:rFonts w:ascii="Arial" w:hAnsi="Arial" w:cs="Arial"/>
                <w:lang w:eastAsia="ja-JP"/>
              </w:rPr>
              <w:t>March ‘26</w:t>
            </w:r>
          </w:p>
        </w:tc>
        <w:tc>
          <w:tcPr>
            <w:tcW w:w="1694" w:type="dxa"/>
            <w:gridSpan w:val="2"/>
          </w:tcPr>
          <w:p w14:paraId="5BB6B905" w14:textId="76B2FD4E" w:rsidR="00871653" w:rsidRPr="0054191A" w:rsidRDefault="00871653" w:rsidP="008836AC">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00C32FEA" w:rsidRPr="0054191A">
              <w:rPr>
                <w:rFonts w:ascii="Arial" w:hAnsi="Arial" w:cs="Arial"/>
                <w:lang w:eastAsia="ja-JP"/>
              </w:rPr>
              <w:br/>
              <w:t>NA</w:t>
            </w:r>
          </w:p>
        </w:tc>
      </w:tr>
      <w:tr w:rsidR="0054191A" w:rsidRPr="0054191A" w14:paraId="2EC56AAA" w14:textId="77777777" w:rsidTr="00871653">
        <w:tc>
          <w:tcPr>
            <w:tcW w:w="2436" w:type="dxa"/>
          </w:tcPr>
          <w:p w14:paraId="67092FF9" w14:textId="77777777" w:rsidR="00871653" w:rsidRPr="0054191A" w:rsidRDefault="00871653" w:rsidP="001A248F">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3C2BEB4C" w:rsidR="00871653" w:rsidRPr="0054191A" w:rsidRDefault="006F7F32" w:rsidP="008836AC">
            <w:pPr>
              <w:tabs>
                <w:tab w:val="left" w:pos="567"/>
              </w:tabs>
              <w:spacing w:after="0"/>
              <w:rPr>
                <w:rFonts w:ascii="Arial" w:hAnsi="Arial" w:cs="Arial"/>
                <w:lang w:eastAsia="ja-JP"/>
              </w:rPr>
            </w:pPr>
            <w:r w:rsidRPr="0054191A">
              <w:rPr>
                <w:rFonts w:ascii="Arial" w:hAnsi="Arial" w:cs="Arial"/>
                <w:lang w:eastAsia="ja-JP"/>
              </w:rPr>
              <w:t>NA</w:t>
            </w:r>
          </w:p>
        </w:tc>
        <w:tc>
          <w:tcPr>
            <w:tcW w:w="1842" w:type="dxa"/>
          </w:tcPr>
          <w:p w14:paraId="28B58AA7"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7FAC532C" w:rsidR="00871653" w:rsidRPr="0054191A" w:rsidRDefault="0054191A" w:rsidP="008836AC">
            <w:pPr>
              <w:tabs>
                <w:tab w:val="left" w:pos="567"/>
              </w:tabs>
              <w:spacing w:after="0"/>
              <w:rPr>
                <w:rFonts w:ascii="Arial" w:hAnsi="Arial" w:cs="Arial"/>
                <w:lang w:eastAsia="ja-JP"/>
              </w:rPr>
            </w:pPr>
            <w:r w:rsidRPr="0054191A">
              <w:rPr>
                <w:rFonts w:ascii="Arial" w:hAnsi="Arial" w:cs="Arial"/>
                <w:lang w:eastAsia="ja-JP"/>
              </w:rPr>
              <w:t>5</w:t>
            </w:r>
            <w:r w:rsidR="00871653" w:rsidRPr="0054191A">
              <w:rPr>
                <w:rFonts w:ascii="Arial" w:hAnsi="Arial" w:cs="Arial"/>
                <w:lang w:eastAsia="ja-JP"/>
              </w:rPr>
              <w:t>%</w:t>
            </w:r>
          </w:p>
        </w:tc>
        <w:tc>
          <w:tcPr>
            <w:tcW w:w="2268" w:type="dxa"/>
          </w:tcPr>
          <w:p w14:paraId="4D79F234" w14:textId="77777777" w:rsidR="0054191A"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7FD29A64" w:rsidR="00871653" w:rsidRPr="0054191A" w:rsidRDefault="0054191A" w:rsidP="008836AC">
            <w:pPr>
              <w:tabs>
                <w:tab w:val="left" w:pos="567"/>
              </w:tabs>
              <w:spacing w:after="0"/>
              <w:rPr>
                <w:rFonts w:ascii="Arial" w:hAnsi="Arial" w:cs="Arial"/>
                <w:lang w:eastAsia="ja-JP"/>
              </w:rPr>
            </w:pPr>
            <w:r w:rsidRPr="0054191A">
              <w:rPr>
                <w:rFonts w:ascii="Arial" w:hAnsi="Arial" w:cs="Arial"/>
                <w:lang w:eastAsia="ja-JP"/>
              </w:rPr>
              <w:t>0</w:t>
            </w:r>
            <w:r w:rsidR="00871653" w:rsidRPr="0054191A">
              <w:rPr>
                <w:rFonts w:ascii="Arial" w:hAnsi="Arial" w:cs="Arial"/>
                <w:lang w:eastAsia="ja-JP"/>
              </w:rPr>
              <w:t>%</w:t>
            </w:r>
          </w:p>
        </w:tc>
        <w:tc>
          <w:tcPr>
            <w:tcW w:w="1694" w:type="dxa"/>
            <w:gridSpan w:val="2"/>
          </w:tcPr>
          <w:p w14:paraId="705F06B0"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C32FEA" w:rsidRPr="0054191A" w:rsidRDefault="00C32FEA" w:rsidP="008836AC">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634AC9"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02301A30" w:rsidR="00FF1721" w:rsidRPr="00634AC9" w:rsidRDefault="00FF1721" w:rsidP="00FF1721">
            <w:pPr>
              <w:tabs>
                <w:tab w:val="left" w:pos="567"/>
              </w:tabs>
              <w:spacing w:after="0"/>
              <w:rPr>
                <w:rFonts w:ascii="Arial" w:hAnsi="Arial" w:cs="Arial"/>
                <w:lang w:val="es-ES_tradnl" w:eastAsia="ja-JP"/>
              </w:rPr>
            </w:pPr>
            <w:r w:rsidRPr="00634AC9">
              <w:rPr>
                <w:rFonts w:ascii="Arial" w:hAnsi="Arial" w:cs="Arial"/>
                <w:lang w:val="es-ES_tradnl" w:eastAsia="ja-JP"/>
              </w:rPr>
              <w:t>Juan Montojo (RAN1); Xiaofeng Liu (RAN4)</w:t>
            </w:r>
            <w:r w:rsidRPr="00634AC9">
              <w:rPr>
                <w:rFonts w:ascii="Arial" w:hAnsi="Arial" w:cs="Arial"/>
                <w:lang w:val="es-ES_tradnl" w:eastAsia="ja-JP"/>
              </w:rPr>
              <w:t xml:space="preserve">; </w:t>
            </w:r>
            <w:r w:rsidR="00634AC9" w:rsidRPr="00634AC9">
              <w:rPr>
                <w:rFonts w:ascii="Arial" w:hAnsi="Arial" w:cs="Arial"/>
                <w:lang w:val="es-ES_tradnl" w:eastAsia="ja-JP"/>
              </w:rPr>
              <w:t>Mar</w:t>
            </w:r>
            <w:r w:rsidR="00634AC9">
              <w:rPr>
                <w:rFonts w:ascii="Arial" w:hAnsi="Arial" w:cs="Arial"/>
                <w:lang w:val="es-ES_tradnl" w:eastAsia="ja-JP"/>
              </w:rPr>
              <w:t>co Belleschi (RAN2/RAN3)</w:t>
            </w:r>
          </w:p>
        </w:tc>
      </w:tr>
      <w:tr w:rsidR="00FF1721" w:rsidRPr="008836AC" w14:paraId="36040647" w14:textId="77777777" w:rsidTr="00FF1721">
        <w:tc>
          <w:tcPr>
            <w:tcW w:w="1415" w:type="dxa"/>
            <w:vMerge/>
          </w:tcPr>
          <w:p w14:paraId="2B760CAA" w14:textId="77777777" w:rsidR="00FF1721" w:rsidRPr="00634AC9" w:rsidRDefault="00FF1721" w:rsidP="00FF1721">
            <w:pPr>
              <w:tabs>
                <w:tab w:val="left" w:pos="567"/>
              </w:tabs>
              <w:rPr>
                <w:rFonts w:ascii="Arial" w:hAnsi="Arial" w:cs="Arial"/>
                <w:b/>
                <w:lang w:val="es-ES_tradnl"/>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5FD2707"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w:t>
            </w:r>
            <w:r>
              <w:rPr>
                <w:rFonts w:ascii="Arial" w:hAnsi="Arial" w:cs="Arial"/>
                <w:lang w:eastAsia="ja-JP"/>
              </w:rPr>
              <w:t xml:space="preserve"> </w:t>
            </w:r>
            <w:r>
              <w:rPr>
                <w:rFonts w:ascii="Arial" w:hAnsi="Arial" w:cs="Arial"/>
                <w:lang w:eastAsia="ja-JP"/>
              </w:rPr>
              <w:t>CAICT</w:t>
            </w:r>
            <w:r>
              <w:rPr>
                <w:rFonts w:ascii="Arial" w:hAnsi="Arial" w:cs="Arial"/>
                <w:lang w:eastAsia="ja-JP"/>
              </w:rPr>
              <w:t>; Ericsson</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543278D6" w:rsidR="00FF1721" w:rsidRPr="008836AC" w:rsidRDefault="00FF1721" w:rsidP="00FF1721">
            <w:pPr>
              <w:tabs>
                <w:tab w:val="left" w:pos="567"/>
              </w:tabs>
              <w:spacing w:after="0"/>
              <w:rPr>
                <w:rFonts w:ascii="Arial" w:hAnsi="Arial" w:cs="Arial"/>
              </w:rPr>
            </w:pPr>
            <w:hyperlink r:id="rId7" w:history="1">
              <w:r w:rsidRPr="00717105">
                <w:rPr>
                  <w:rStyle w:val="Hyperlink"/>
                  <w:rFonts w:ascii="Arial" w:hAnsi="Arial" w:cs="Arial"/>
                  <w:sz w:val="18"/>
                  <w:szCs w:val="18"/>
                </w:rPr>
                <w:t>juanm@qti.qualcomm.com</w:t>
              </w:r>
            </w:hyperlink>
            <w:r w:rsidRPr="00717105">
              <w:rPr>
                <w:rFonts w:ascii="Arial" w:hAnsi="Arial" w:cs="Arial"/>
                <w:sz w:val="18"/>
                <w:szCs w:val="18"/>
              </w:rPr>
              <w:t xml:space="preserve">; </w:t>
            </w:r>
            <w:hyperlink r:id="rId8" w:history="1">
              <w:r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9" w:history="1">
              <w:r w:rsidR="003B351D" w:rsidRPr="003B351D">
                <w:rPr>
                  <w:rStyle w:val="Hyperlink"/>
                  <w:rFonts w:ascii="Arial" w:hAnsi="Arial" w:cs="Arial"/>
                  <w:sz w:val="18"/>
                  <w:szCs w:val="18"/>
                </w:rPr>
                <w:t>marco.belleschi@ericsson.com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45CD44A" w:rsidR="00D22398" w:rsidRPr="008836AC" w:rsidRDefault="00C21339" w:rsidP="00C4666A">
            <w:pPr>
              <w:pStyle w:val="TAL"/>
              <w:jc w:val="center"/>
              <w:rPr>
                <w:color w:val="FF0000"/>
                <w:lang w:eastAsia="ja-JP"/>
              </w:rPr>
            </w:pPr>
            <w:r w:rsidRPr="00910A4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2C998E64" w14:textId="079FDF40" w:rsidR="00CA245C" w:rsidRDefault="00882CBE" w:rsidP="007B4694">
      <w:pPr>
        <w:pStyle w:val="Heading5"/>
      </w:pPr>
      <w:r>
        <w:t>2.1.1.4</w:t>
      </w:r>
      <w:r w:rsidR="007B4694">
        <w:tab/>
        <w:t>RAN1#116</w:t>
      </w:r>
    </w:p>
    <w:p w14:paraId="5DC4EB9A" w14:textId="6C7055D4" w:rsidR="00CA245C" w:rsidRDefault="00CA245C" w:rsidP="00CA245C">
      <w:pPr>
        <w:spacing w:after="0"/>
        <w:rPr>
          <w:b/>
          <w:bCs/>
          <w:lang w:eastAsia="x-none"/>
        </w:rPr>
      </w:pPr>
      <w:r>
        <w:rPr>
          <w:b/>
          <w:bCs/>
          <w:lang w:eastAsia="x-none"/>
        </w:rPr>
        <w:t>// Specification support for Beam Management</w:t>
      </w:r>
    </w:p>
    <w:p w14:paraId="2DD63A31" w14:textId="77777777" w:rsidR="0041674A" w:rsidRDefault="0041674A" w:rsidP="0041674A">
      <w:pPr>
        <w:spacing w:after="0"/>
        <w:rPr>
          <w:b/>
          <w:bCs/>
          <w:lang w:eastAsia="x-none"/>
        </w:rPr>
      </w:pPr>
    </w:p>
    <w:p w14:paraId="0319FDCD" w14:textId="77777777" w:rsidR="0041674A" w:rsidRPr="0041674A" w:rsidRDefault="0041674A" w:rsidP="0041674A">
      <w:pPr>
        <w:spacing w:after="0"/>
        <w:rPr>
          <w:rFonts w:eastAsia="DengXian"/>
          <w:b/>
          <w:bCs/>
          <w:highlight w:val="green"/>
          <w:lang w:val="en-US" w:eastAsia="zh-CN"/>
        </w:rPr>
      </w:pPr>
      <w:r w:rsidRPr="0041674A">
        <w:rPr>
          <w:rFonts w:eastAsia="DengXian"/>
          <w:b/>
          <w:bCs/>
          <w:highlight w:val="green"/>
          <w:lang w:val="en-US" w:eastAsia="zh-CN"/>
        </w:rPr>
        <w:t>Agreement</w:t>
      </w:r>
    </w:p>
    <w:p w14:paraId="172A6283" w14:textId="77777777" w:rsidR="0041674A" w:rsidRPr="0041674A" w:rsidRDefault="0041674A" w:rsidP="0041674A">
      <w:pPr>
        <w:spacing w:after="0"/>
        <w:rPr>
          <w:lang w:val="en-US" w:eastAsia="zh-CN"/>
        </w:rPr>
      </w:pPr>
      <w:r w:rsidRPr="0041674A">
        <w:rPr>
          <w:lang w:val="en-US" w:eastAsia="zh-CN"/>
        </w:rPr>
        <w:t>For NW-sided model, for inference, in a beam report initiated by network, based on one measurement resource set, support the report of more than 4 beam related information in L1 signaling</w:t>
      </w:r>
    </w:p>
    <w:p w14:paraId="5012088B" w14:textId="77777777" w:rsidR="0041674A" w:rsidRPr="0041674A" w:rsidRDefault="0041674A" w:rsidP="009A3352">
      <w:pPr>
        <w:pStyle w:val="ListParagraph"/>
        <w:widowControl/>
        <w:numPr>
          <w:ilvl w:val="0"/>
          <w:numId w:val="8"/>
        </w:numPr>
        <w:ind w:leftChars="0"/>
        <w:jc w:val="left"/>
        <w:rPr>
          <w:rFonts w:ascii="Times New Roman" w:hAnsi="Times New Roman"/>
          <w:sz w:val="20"/>
          <w:szCs w:val="20"/>
          <w:lang w:eastAsia="zh-CN"/>
        </w:rPr>
      </w:pPr>
      <w:r w:rsidRPr="0041674A">
        <w:rPr>
          <w:rFonts w:ascii="Times New Roman" w:hAnsi="Times New Roman"/>
          <w:sz w:val="20"/>
          <w:szCs w:val="20"/>
          <w:lang w:eastAsia="zh-CN"/>
        </w:rPr>
        <w:t>Note: Purpose, such as above “For NW-sided model, for inference”, will not be specified in RAN 1 specifications</w:t>
      </w:r>
    </w:p>
    <w:p w14:paraId="5EDE9BE1" w14:textId="77777777" w:rsidR="0041674A" w:rsidRPr="0041674A" w:rsidRDefault="0041674A" w:rsidP="009A3352">
      <w:pPr>
        <w:pStyle w:val="ListParagraph"/>
        <w:widowControl/>
        <w:numPr>
          <w:ilvl w:val="0"/>
          <w:numId w:val="9"/>
        </w:numPr>
        <w:ind w:leftChars="0" w:left="714" w:hanging="357"/>
        <w:jc w:val="left"/>
        <w:rPr>
          <w:rFonts w:ascii="Times New Roman" w:hAnsi="Times New Roman"/>
          <w:sz w:val="20"/>
          <w:szCs w:val="20"/>
          <w:lang w:eastAsia="zh-CN"/>
        </w:rPr>
      </w:pPr>
      <w:r w:rsidRPr="0041674A">
        <w:rPr>
          <w:rFonts w:ascii="Times New Roman" w:hAnsi="Times New Roman"/>
          <w:sz w:val="20"/>
          <w:szCs w:val="20"/>
          <w:lang w:eastAsia="zh-CN"/>
        </w:rPr>
        <w:t xml:space="preserve">FFS on the report content for beam related information </w:t>
      </w:r>
    </w:p>
    <w:p w14:paraId="1D0EE959" w14:textId="77777777" w:rsidR="0041674A" w:rsidRPr="0041674A" w:rsidRDefault="0041674A" w:rsidP="009A3352">
      <w:pPr>
        <w:pStyle w:val="ListParagraph"/>
        <w:widowControl/>
        <w:numPr>
          <w:ilvl w:val="0"/>
          <w:numId w:val="8"/>
        </w:numPr>
        <w:ind w:leftChars="0" w:left="714" w:hanging="357"/>
        <w:jc w:val="left"/>
        <w:rPr>
          <w:rFonts w:ascii="Times New Roman" w:hAnsi="Times New Roman"/>
          <w:sz w:val="20"/>
          <w:szCs w:val="20"/>
          <w:lang w:eastAsia="zh-CN"/>
        </w:rPr>
      </w:pPr>
      <w:r w:rsidRPr="0041674A">
        <w:rPr>
          <w:rFonts w:ascii="Times New Roman" w:hAnsi="Times New Roman"/>
          <w:sz w:val="20"/>
          <w:szCs w:val="20"/>
          <w:lang w:eastAsia="zh-CN"/>
        </w:rPr>
        <w:t xml:space="preserve">FFS on max number of reported beam related information in one report </w:t>
      </w:r>
    </w:p>
    <w:p w14:paraId="601AB04E" w14:textId="77777777" w:rsidR="0041674A" w:rsidRPr="0041674A" w:rsidRDefault="0041674A" w:rsidP="0041674A">
      <w:pPr>
        <w:spacing w:after="0"/>
        <w:rPr>
          <w:lang w:val="en-US" w:eastAsia="x-none"/>
        </w:rPr>
      </w:pPr>
    </w:p>
    <w:p w14:paraId="7AEA8A48" w14:textId="77777777" w:rsidR="0041674A" w:rsidRPr="0041674A" w:rsidRDefault="0041674A" w:rsidP="0041674A">
      <w:pPr>
        <w:spacing w:after="0"/>
        <w:rPr>
          <w:rFonts w:eastAsia="DengXian"/>
          <w:b/>
          <w:bCs/>
          <w:highlight w:val="green"/>
          <w:lang w:val="en-US" w:eastAsia="zh-CN"/>
        </w:rPr>
      </w:pPr>
      <w:r w:rsidRPr="0041674A">
        <w:rPr>
          <w:rFonts w:eastAsia="DengXian"/>
          <w:b/>
          <w:bCs/>
          <w:highlight w:val="green"/>
          <w:lang w:val="en-US" w:eastAsia="zh-CN"/>
        </w:rPr>
        <w:t>Agreement</w:t>
      </w:r>
    </w:p>
    <w:p w14:paraId="12C7E638" w14:textId="77777777" w:rsidR="0041674A" w:rsidRPr="0041674A" w:rsidRDefault="0041674A" w:rsidP="0041674A">
      <w:pPr>
        <w:spacing w:after="0"/>
        <w:rPr>
          <w:lang w:val="en-US" w:eastAsia="zh-CN"/>
        </w:rPr>
      </w:pPr>
      <w:r w:rsidRPr="0041674A">
        <w:rPr>
          <w:lang w:val="en-US" w:eastAsia="zh-CN"/>
        </w:rPr>
        <w:t xml:space="preserve">For UE-sided model, at least for BM-Case1, for content in the report of inference results, support </w:t>
      </w:r>
    </w:p>
    <w:p w14:paraId="19D7A1C7" w14:textId="77777777" w:rsidR="0041674A" w:rsidRPr="0041674A" w:rsidRDefault="0041674A" w:rsidP="009A3352">
      <w:pPr>
        <w:pStyle w:val="ListParagraph"/>
        <w:widowControl/>
        <w:numPr>
          <w:ilvl w:val="0"/>
          <w:numId w:val="10"/>
        </w:numPr>
        <w:ind w:leftChars="0"/>
        <w:jc w:val="left"/>
        <w:rPr>
          <w:rFonts w:ascii="Times New Roman" w:hAnsi="Times New Roman"/>
          <w:sz w:val="20"/>
          <w:szCs w:val="20"/>
          <w:lang w:eastAsia="zh-CN"/>
        </w:rPr>
      </w:pPr>
      <w:r w:rsidRPr="0041674A">
        <w:rPr>
          <w:rFonts w:ascii="Times New Roman" w:hAnsi="Times New Roman"/>
          <w:sz w:val="20"/>
          <w:szCs w:val="20"/>
        </w:rPr>
        <w:t xml:space="preserve">Opt 1: Beam </w:t>
      </w:r>
      <w:r w:rsidRPr="0041674A">
        <w:rPr>
          <w:rFonts w:ascii="Times New Roman" w:hAnsi="Times New Roman"/>
          <w:sz w:val="20"/>
          <w:szCs w:val="20"/>
          <w:lang w:eastAsia="zh-CN"/>
        </w:rPr>
        <w:t xml:space="preserve">information on </w:t>
      </w:r>
      <w:r w:rsidRPr="0041674A">
        <w:rPr>
          <w:rFonts w:ascii="Times New Roman" w:hAnsi="Times New Roman"/>
          <w:sz w:val="20"/>
          <w:szCs w:val="20"/>
        </w:rPr>
        <w:t>predicted Top K beam(s) among a set of beams</w:t>
      </w:r>
    </w:p>
    <w:p w14:paraId="006601F3" w14:textId="77777777" w:rsidR="0041674A" w:rsidRPr="0041674A" w:rsidRDefault="0041674A" w:rsidP="009A3352">
      <w:pPr>
        <w:pStyle w:val="ListParagraph"/>
        <w:widowControl/>
        <w:numPr>
          <w:ilvl w:val="0"/>
          <w:numId w:val="10"/>
        </w:numPr>
        <w:ind w:leftChars="0"/>
        <w:jc w:val="left"/>
        <w:rPr>
          <w:rFonts w:ascii="Times New Roman" w:hAnsi="Times New Roman"/>
          <w:sz w:val="20"/>
          <w:szCs w:val="20"/>
          <w:lang w:eastAsia="zh-CN"/>
        </w:rPr>
      </w:pPr>
      <w:r w:rsidRPr="0041674A">
        <w:rPr>
          <w:rFonts w:ascii="Times New Roman" w:hAnsi="Times New Roman"/>
          <w:sz w:val="20"/>
          <w:szCs w:val="20"/>
        </w:rPr>
        <w:t xml:space="preserve">Opt 2: Beam </w:t>
      </w:r>
      <w:r w:rsidRPr="0041674A">
        <w:rPr>
          <w:rFonts w:ascii="Times New Roman" w:hAnsi="Times New Roman"/>
          <w:sz w:val="20"/>
          <w:szCs w:val="20"/>
          <w:lang w:eastAsia="zh-CN"/>
        </w:rPr>
        <w:t xml:space="preserve">information on </w:t>
      </w:r>
      <w:r w:rsidRPr="0041674A">
        <w:rPr>
          <w:rFonts w:ascii="Times New Roman" w:hAnsi="Times New Roman"/>
          <w:sz w:val="20"/>
          <w:szCs w:val="20"/>
        </w:rPr>
        <w:t>predicted Top K beam(s) among a set of beams and RSRP of predicted Top K beam(s) among a set of beams</w:t>
      </w:r>
    </w:p>
    <w:p w14:paraId="646572A9" w14:textId="77777777" w:rsidR="0041674A" w:rsidRPr="0041674A" w:rsidRDefault="0041674A" w:rsidP="009A3352">
      <w:pPr>
        <w:pStyle w:val="ListParagraph"/>
        <w:widowControl/>
        <w:numPr>
          <w:ilvl w:val="0"/>
          <w:numId w:val="10"/>
        </w:numPr>
        <w:ind w:leftChars="0"/>
        <w:jc w:val="left"/>
        <w:rPr>
          <w:rFonts w:ascii="Times New Roman" w:hAnsi="Times New Roman"/>
          <w:sz w:val="20"/>
          <w:szCs w:val="20"/>
          <w:lang w:eastAsia="zh-CN"/>
        </w:rPr>
      </w:pPr>
      <w:r w:rsidRPr="0041674A">
        <w:rPr>
          <w:rFonts w:ascii="Times New Roman" w:hAnsi="Times New Roman"/>
          <w:sz w:val="20"/>
          <w:szCs w:val="20"/>
          <w:lang w:eastAsia="zh-CN"/>
        </w:rPr>
        <w:t>At least K=1 and more, FFS on max value</w:t>
      </w:r>
    </w:p>
    <w:p w14:paraId="22EC9DC2" w14:textId="77777777" w:rsidR="0041674A" w:rsidRPr="0041674A" w:rsidRDefault="0041674A" w:rsidP="009A3352">
      <w:pPr>
        <w:pStyle w:val="ListParagraph"/>
        <w:widowControl/>
        <w:numPr>
          <w:ilvl w:val="0"/>
          <w:numId w:val="10"/>
        </w:numPr>
        <w:ind w:leftChars="0"/>
        <w:jc w:val="left"/>
        <w:rPr>
          <w:rFonts w:ascii="Times New Roman" w:hAnsi="Times New Roman"/>
          <w:sz w:val="20"/>
          <w:szCs w:val="20"/>
          <w:lang w:eastAsia="zh-CN"/>
        </w:rPr>
      </w:pPr>
      <w:r w:rsidRPr="0041674A">
        <w:rPr>
          <w:rFonts w:ascii="Times New Roman" w:hAnsi="Times New Roman"/>
          <w:sz w:val="20"/>
          <w:szCs w:val="20"/>
          <w:lang w:eastAsia="zh-CN"/>
        </w:rPr>
        <w:t xml:space="preserve">FFS on beam information </w:t>
      </w:r>
    </w:p>
    <w:p w14:paraId="6A6CCD9A" w14:textId="77777777" w:rsidR="0041674A" w:rsidRPr="0041674A" w:rsidRDefault="0041674A" w:rsidP="009A3352">
      <w:pPr>
        <w:pStyle w:val="ListParagraph"/>
        <w:widowControl/>
        <w:numPr>
          <w:ilvl w:val="0"/>
          <w:numId w:val="10"/>
        </w:numPr>
        <w:ind w:leftChars="0"/>
        <w:jc w:val="left"/>
        <w:rPr>
          <w:rFonts w:ascii="Times New Roman" w:hAnsi="Times New Roman"/>
          <w:sz w:val="20"/>
          <w:szCs w:val="20"/>
          <w:lang w:eastAsia="zh-CN"/>
        </w:rPr>
      </w:pPr>
      <w:r w:rsidRPr="0041674A">
        <w:rPr>
          <w:rFonts w:ascii="Times New Roman" w:hAnsi="Times New Roman"/>
          <w:sz w:val="20"/>
          <w:szCs w:val="20"/>
          <w:lang w:eastAsia="zh-CN"/>
        </w:rPr>
        <w:t>FFS on the definition of predicted Top K beam(s)</w:t>
      </w:r>
    </w:p>
    <w:p w14:paraId="6B187AA3" w14:textId="77777777" w:rsidR="0041674A" w:rsidRPr="0041674A" w:rsidRDefault="0041674A" w:rsidP="009A3352">
      <w:pPr>
        <w:pStyle w:val="ListParagraph"/>
        <w:widowControl/>
        <w:numPr>
          <w:ilvl w:val="0"/>
          <w:numId w:val="10"/>
        </w:numPr>
        <w:ind w:leftChars="0"/>
        <w:jc w:val="left"/>
        <w:rPr>
          <w:rFonts w:ascii="Times New Roman" w:hAnsi="Times New Roman"/>
          <w:sz w:val="20"/>
          <w:szCs w:val="20"/>
          <w:lang w:eastAsia="zh-CN"/>
        </w:rPr>
      </w:pPr>
      <w:r w:rsidRPr="0041674A">
        <w:rPr>
          <w:rFonts w:ascii="Times New Roman" w:hAnsi="Times New Roman"/>
          <w:sz w:val="20"/>
          <w:szCs w:val="20"/>
          <w:lang w:eastAsia="zh-CN"/>
        </w:rPr>
        <w:t>FFS on definition of reported RSRP when applicable</w:t>
      </w:r>
    </w:p>
    <w:p w14:paraId="2525BC6C" w14:textId="77777777" w:rsidR="0041674A" w:rsidRPr="0041674A" w:rsidRDefault="0041674A" w:rsidP="009A3352">
      <w:pPr>
        <w:pStyle w:val="ListParagraph"/>
        <w:widowControl/>
        <w:numPr>
          <w:ilvl w:val="0"/>
          <w:numId w:val="10"/>
        </w:numPr>
        <w:ind w:leftChars="0"/>
        <w:jc w:val="left"/>
        <w:rPr>
          <w:rFonts w:ascii="Times New Roman" w:hAnsi="Times New Roman"/>
          <w:sz w:val="20"/>
          <w:szCs w:val="20"/>
          <w:lang w:eastAsia="zh-CN"/>
        </w:rPr>
      </w:pPr>
      <w:r w:rsidRPr="0041674A">
        <w:rPr>
          <w:rFonts w:ascii="Times New Roman" w:hAnsi="Times New Roman"/>
          <w:sz w:val="20"/>
          <w:szCs w:val="20"/>
        </w:rPr>
        <w:t xml:space="preserve">FFS on other information in the report with </w:t>
      </w:r>
      <w:r w:rsidRPr="0041674A">
        <w:rPr>
          <w:rFonts w:ascii="Times New Roman" w:hAnsi="Times New Roman"/>
          <w:sz w:val="20"/>
          <w:szCs w:val="20"/>
          <w:lang w:eastAsia="zh-CN"/>
        </w:rPr>
        <w:t xml:space="preserve">potential down selection among the following options </w:t>
      </w:r>
    </w:p>
    <w:p w14:paraId="33BA42CB" w14:textId="77777777" w:rsidR="0041674A" w:rsidRPr="0041674A" w:rsidRDefault="0041674A" w:rsidP="009A3352">
      <w:pPr>
        <w:pStyle w:val="ListParagraph"/>
        <w:widowControl/>
        <w:numPr>
          <w:ilvl w:val="0"/>
          <w:numId w:val="8"/>
        </w:numPr>
        <w:ind w:leftChars="0" w:left="1080"/>
        <w:jc w:val="left"/>
        <w:rPr>
          <w:rFonts w:ascii="Times New Roman" w:hAnsi="Times New Roman"/>
          <w:sz w:val="20"/>
          <w:szCs w:val="20"/>
          <w:lang w:eastAsia="zh-CN"/>
        </w:rPr>
      </w:pPr>
      <w:r w:rsidRPr="0041674A">
        <w:rPr>
          <w:rFonts w:ascii="Times New Roman" w:hAnsi="Times New Roman"/>
          <w:sz w:val="20"/>
          <w:szCs w:val="20"/>
          <w:lang w:eastAsia="zh-CN"/>
        </w:rPr>
        <w:t xml:space="preserve">Opt 3: </w:t>
      </w:r>
      <w:r w:rsidRPr="0041674A">
        <w:rPr>
          <w:rFonts w:ascii="Times New Roman" w:hAnsi="Times New Roman"/>
          <w:sz w:val="20"/>
          <w:szCs w:val="20"/>
        </w:rPr>
        <w:t>Beam information on predicted Top K beam(s) among a set of beams and probability</w:t>
      </w:r>
      <w:r w:rsidRPr="0041674A">
        <w:rPr>
          <w:rFonts w:ascii="Times New Roman" w:hAnsi="Times New Roman"/>
          <w:color w:val="FF0000"/>
          <w:sz w:val="20"/>
          <w:szCs w:val="20"/>
        </w:rPr>
        <w:t xml:space="preserve"> </w:t>
      </w:r>
      <w:r w:rsidRPr="0041674A">
        <w:rPr>
          <w:rFonts w:ascii="Times New Roman" w:hAnsi="Times New Roman"/>
          <w:sz w:val="20"/>
          <w:szCs w:val="20"/>
        </w:rPr>
        <w:t>information of predicted Top K beam(s) among a set of beams</w:t>
      </w:r>
    </w:p>
    <w:p w14:paraId="0BA12B22" w14:textId="77777777" w:rsidR="0041674A" w:rsidRPr="0041674A" w:rsidRDefault="0041674A" w:rsidP="009A3352">
      <w:pPr>
        <w:pStyle w:val="ListParagraph"/>
        <w:widowControl/>
        <w:numPr>
          <w:ilvl w:val="1"/>
          <w:numId w:val="8"/>
        </w:numPr>
        <w:ind w:leftChars="0" w:left="1800"/>
        <w:jc w:val="left"/>
        <w:rPr>
          <w:rFonts w:ascii="Times New Roman" w:hAnsi="Times New Roman"/>
          <w:sz w:val="20"/>
          <w:szCs w:val="20"/>
          <w:lang w:eastAsia="zh-CN"/>
        </w:rPr>
      </w:pPr>
      <w:r w:rsidRPr="0041674A">
        <w:rPr>
          <w:rFonts w:ascii="Times New Roman" w:hAnsi="Times New Roman"/>
          <w:sz w:val="20"/>
          <w:szCs w:val="20"/>
          <w:lang w:eastAsia="zh-CN"/>
        </w:rPr>
        <w:t xml:space="preserve">FFS on the quantization method of </w:t>
      </w:r>
      <w:r w:rsidRPr="0041674A">
        <w:rPr>
          <w:rFonts w:ascii="Times New Roman" w:hAnsi="Times New Roman"/>
          <w:sz w:val="20"/>
          <w:szCs w:val="20"/>
        </w:rPr>
        <w:t>probability</w:t>
      </w:r>
      <w:r w:rsidRPr="0041674A">
        <w:rPr>
          <w:rFonts w:ascii="Times New Roman" w:hAnsi="Times New Roman"/>
          <w:color w:val="FF0000"/>
          <w:sz w:val="20"/>
          <w:szCs w:val="20"/>
        </w:rPr>
        <w:t xml:space="preserve"> </w:t>
      </w:r>
      <w:r w:rsidRPr="0041674A">
        <w:rPr>
          <w:rFonts w:ascii="Times New Roman" w:hAnsi="Times New Roman"/>
          <w:sz w:val="20"/>
          <w:szCs w:val="20"/>
        </w:rPr>
        <w:t>information</w:t>
      </w:r>
    </w:p>
    <w:p w14:paraId="41007278" w14:textId="77777777" w:rsidR="0041674A" w:rsidRPr="0041674A" w:rsidRDefault="0041674A" w:rsidP="009A3352">
      <w:pPr>
        <w:pStyle w:val="ListParagraph"/>
        <w:widowControl/>
        <w:numPr>
          <w:ilvl w:val="1"/>
          <w:numId w:val="8"/>
        </w:numPr>
        <w:ind w:leftChars="0" w:left="1800"/>
        <w:jc w:val="left"/>
        <w:rPr>
          <w:rFonts w:ascii="Times New Roman" w:hAnsi="Times New Roman"/>
          <w:sz w:val="20"/>
          <w:szCs w:val="20"/>
          <w:lang w:eastAsia="zh-CN"/>
        </w:rPr>
      </w:pPr>
      <w:r w:rsidRPr="0041674A">
        <w:rPr>
          <w:rFonts w:ascii="Times New Roman" w:hAnsi="Times New Roman"/>
          <w:sz w:val="20"/>
          <w:szCs w:val="20"/>
        </w:rPr>
        <w:t>Probability information is the probability of the beam to be the Top 1 or Top K beam</w:t>
      </w:r>
    </w:p>
    <w:p w14:paraId="49344B7F" w14:textId="77777777" w:rsidR="0041674A" w:rsidRPr="0041674A" w:rsidRDefault="0041674A" w:rsidP="009A3352">
      <w:pPr>
        <w:pStyle w:val="ListParagraph"/>
        <w:widowControl/>
        <w:numPr>
          <w:ilvl w:val="0"/>
          <w:numId w:val="8"/>
        </w:numPr>
        <w:ind w:leftChars="0" w:left="1080"/>
        <w:jc w:val="left"/>
        <w:rPr>
          <w:rFonts w:ascii="Times New Roman" w:hAnsi="Times New Roman"/>
          <w:sz w:val="20"/>
          <w:szCs w:val="20"/>
          <w:lang w:eastAsia="zh-CN"/>
        </w:rPr>
      </w:pPr>
      <w:r w:rsidRPr="0041674A">
        <w:rPr>
          <w:rFonts w:ascii="Times New Roman" w:hAnsi="Times New Roman"/>
          <w:sz w:val="20"/>
          <w:szCs w:val="20"/>
        </w:rPr>
        <w:t>Opt 4: Beam information on predicted Top K beam(s) among a set of beams, RSRP of predicted Top K beam(s) among a set of beams, and confidence information of the RSRP</w:t>
      </w:r>
    </w:p>
    <w:p w14:paraId="7641222C" w14:textId="77777777" w:rsidR="0041674A" w:rsidRPr="0041674A" w:rsidRDefault="0041674A" w:rsidP="009A3352">
      <w:pPr>
        <w:pStyle w:val="ListParagraph"/>
        <w:widowControl/>
        <w:numPr>
          <w:ilvl w:val="1"/>
          <w:numId w:val="8"/>
        </w:numPr>
        <w:ind w:leftChars="0" w:left="1800"/>
        <w:jc w:val="left"/>
        <w:rPr>
          <w:rFonts w:ascii="Times New Roman" w:hAnsi="Times New Roman"/>
          <w:sz w:val="20"/>
          <w:szCs w:val="20"/>
          <w:lang w:eastAsia="zh-CN"/>
        </w:rPr>
      </w:pPr>
      <w:r w:rsidRPr="0041674A">
        <w:rPr>
          <w:rFonts w:ascii="Times New Roman" w:hAnsi="Times New Roman"/>
          <w:sz w:val="20"/>
          <w:szCs w:val="20"/>
          <w:lang w:eastAsia="zh-CN"/>
        </w:rPr>
        <w:t xml:space="preserve">FFS on definition of reported RSRP </w:t>
      </w:r>
    </w:p>
    <w:p w14:paraId="3BC8E66C" w14:textId="77777777" w:rsidR="0041674A" w:rsidRPr="0041674A" w:rsidRDefault="0041674A" w:rsidP="009A3352">
      <w:pPr>
        <w:pStyle w:val="ListParagraph"/>
        <w:widowControl/>
        <w:numPr>
          <w:ilvl w:val="1"/>
          <w:numId w:val="8"/>
        </w:numPr>
        <w:ind w:leftChars="0" w:left="1800"/>
        <w:jc w:val="left"/>
        <w:rPr>
          <w:rFonts w:ascii="Times New Roman" w:hAnsi="Times New Roman"/>
          <w:sz w:val="20"/>
          <w:szCs w:val="20"/>
          <w:lang w:eastAsia="zh-CN"/>
        </w:rPr>
      </w:pPr>
      <w:r w:rsidRPr="0041674A">
        <w:rPr>
          <w:rFonts w:ascii="Times New Roman" w:hAnsi="Times New Roman"/>
          <w:sz w:val="20"/>
          <w:szCs w:val="20"/>
          <w:lang w:eastAsia="zh-CN"/>
        </w:rPr>
        <w:t xml:space="preserve">FFS on the definition and quantization method of </w:t>
      </w:r>
      <w:r w:rsidRPr="0041674A">
        <w:rPr>
          <w:rFonts w:ascii="Times New Roman" w:hAnsi="Times New Roman"/>
          <w:sz w:val="20"/>
          <w:szCs w:val="20"/>
        </w:rPr>
        <w:t>confidence information</w:t>
      </w:r>
    </w:p>
    <w:p w14:paraId="253CA191" w14:textId="77777777" w:rsidR="0041674A" w:rsidRPr="0041674A" w:rsidRDefault="0041674A" w:rsidP="009A3352">
      <w:pPr>
        <w:pStyle w:val="ListParagraph"/>
        <w:widowControl/>
        <w:numPr>
          <w:ilvl w:val="0"/>
          <w:numId w:val="8"/>
        </w:numPr>
        <w:ind w:leftChars="0" w:left="1080"/>
        <w:jc w:val="left"/>
        <w:rPr>
          <w:rFonts w:ascii="Times New Roman" w:hAnsi="Times New Roman"/>
          <w:sz w:val="20"/>
          <w:szCs w:val="20"/>
          <w:lang w:eastAsia="zh-CN"/>
        </w:rPr>
      </w:pPr>
      <w:r w:rsidRPr="0041674A">
        <w:rPr>
          <w:rFonts w:ascii="Times New Roman" w:hAnsi="Times New Roman"/>
          <w:sz w:val="20"/>
          <w:szCs w:val="20"/>
          <w:lang w:eastAsia="zh-CN"/>
        </w:rPr>
        <w:t>Other options are not precluded.</w:t>
      </w:r>
    </w:p>
    <w:p w14:paraId="220EF379" w14:textId="77777777" w:rsidR="0041674A" w:rsidRPr="0041674A" w:rsidRDefault="0041674A" w:rsidP="0041674A">
      <w:pPr>
        <w:spacing w:after="0"/>
        <w:rPr>
          <w:lang w:val="en-US" w:eastAsia="zh-CN"/>
        </w:rPr>
      </w:pPr>
      <w:r w:rsidRPr="0041674A">
        <w:rPr>
          <w:lang w:val="en-US" w:eastAsia="zh-CN"/>
        </w:rPr>
        <w:t>where the set of beams is Set A, i.e., the beams for UE prediction.</w:t>
      </w:r>
    </w:p>
    <w:p w14:paraId="329F1A7C" w14:textId="77777777" w:rsidR="0041674A" w:rsidRPr="0041674A" w:rsidRDefault="0041674A" w:rsidP="0041674A">
      <w:pPr>
        <w:spacing w:after="0"/>
        <w:rPr>
          <w:lang w:val="en-US" w:eastAsia="x-none"/>
        </w:rPr>
      </w:pPr>
    </w:p>
    <w:p w14:paraId="1CC7E35C" w14:textId="77777777" w:rsidR="0041674A" w:rsidRPr="0041674A" w:rsidRDefault="0041674A" w:rsidP="0041674A">
      <w:pPr>
        <w:spacing w:after="0"/>
        <w:rPr>
          <w:rFonts w:eastAsia="DengXian"/>
          <w:lang w:val="en-US" w:eastAsia="zh-CN"/>
        </w:rPr>
      </w:pPr>
    </w:p>
    <w:p w14:paraId="3B6A11DF" w14:textId="77777777" w:rsidR="0041674A" w:rsidRPr="003E3C79" w:rsidRDefault="0041674A" w:rsidP="0041674A">
      <w:pPr>
        <w:spacing w:after="0"/>
        <w:rPr>
          <w:rFonts w:eastAsia="DengXian"/>
          <w:b/>
          <w:bCs/>
          <w:highlight w:val="green"/>
          <w:lang w:val="en-US" w:eastAsia="zh-CN"/>
        </w:rPr>
      </w:pPr>
      <w:r w:rsidRPr="003E3C79">
        <w:rPr>
          <w:rFonts w:eastAsia="DengXian"/>
          <w:b/>
          <w:bCs/>
          <w:highlight w:val="green"/>
          <w:lang w:val="en-US" w:eastAsia="zh-CN"/>
        </w:rPr>
        <w:t>Agreement</w:t>
      </w:r>
    </w:p>
    <w:p w14:paraId="6F3C5C7E" w14:textId="77777777" w:rsidR="0041674A" w:rsidRPr="0041674A" w:rsidRDefault="0041674A" w:rsidP="009A3352">
      <w:pPr>
        <w:numPr>
          <w:ilvl w:val="0"/>
          <w:numId w:val="12"/>
        </w:numPr>
        <w:overflowPunct/>
        <w:autoSpaceDE/>
        <w:autoSpaceDN/>
        <w:adjustRightInd/>
        <w:spacing w:after="0"/>
        <w:textAlignment w:val="auto"/>
      </w:pPr>
      <w:r w:rsidRPr="0041674A">
        <w:t xml:space="preserve">For NW-sided model and for UE-sided model, </w:t>
      </w:r>
      <w:r w:rsidRPr="0041674A">
        <w:rPr>
          <w:lang w:val="en-US" w:eastAsia="zh-CN"/>
        </w:rPr>
        <w:t xml:space="preserve">beam indication </w:t>
      </w:r>
      <w:r w:rsidRPr="0041674A">
        <w:t>is based on unified TCI state framework</w:t>
      </w:r>
    </w:p>
    <w:p w14:paraId="79B54EB9" w14:textId="77777777" w:rsidR="0041674A" w:rsidRPr="0041674A" w:rsidRDefault="0041674A" w:rsidP="009A3352">
      <w:pPr>
        <w:pStyle w:val="ListParagraph"/>
        <w:widowControl/>
        <w:numPr>
          <w:ilvl w:val="0"/>
          <w:numId w:val="11"/>
        </w:numPr>
        <w:ind w:leftChars="0" w:left="1160"/>
        <w:jc w:val="left"/>
        <w:rPr>
          <w:rFonts w:ascii="Times New Roman" w:hAnsi="Times New Roman"/>
          <w:sz w:val="20"/>
          <w:szCs w:val="20"/>
        </w:rPr>
      </w:pPr>
      <w:r w:rsidRPr="0041674A">
        <w:rPr>
          <w:rFonts w:ascii="Times New Roman" w:hAnsi="Times New Roman"/>
          <w:sz w:val="20"/>
          <w:szCs w:val="20"/>
        </w:rPr>
        <w:t>FFS on whether/how potential enhancement is needed</w:t>
      </w:r>
    </w:p>
    <w:p w14:paraId="3B9A0046" w14:textId="77777777" w:rsidR="0041674A" w:rsidRPr="0041674A" w:rsidRDefault="0041674A" w:rsidP="0041674A">
      <w:pPr>
        <w:spacing w:after="0"/>
        <w:rPr>
          <w:lang w:eastAsia="x-none"/>
        </w:rPr>
      </w:pPr>
    </w:p>
    <w:p w14:paraId="1E095B04" w14:textId="77777777" w:rsidR="0041674A" w:rsidRPr="003E3C79" w:rsidRDefault="0041674A" w:rsidP="0041674A">
      <w:pPr>
        <w:spacing w:after="0"/>
        <w:rPr>
          <w:rFonts w:eastAsia="DengXian"/>
          <w:b/>
          <w:bCs/>
          <w:lang w:eastAsia="zh-CN"/>
        </w:rPr>
      </w:pPr>
      <w:r w:rsidRPr="003E3C79">
        <w:rPr>
          <w:rFonts w:eastAsia="DengXian"/>
          <w:b/>
          <w:bCs/>
          <w:lang w:eastAsia="zh-CN"/>
        </w:rPr>
        <w:t>Conclusion</w:t>
      </w:r>
    </w:p>
    <w:p w14:paraId="67F57D45" w14:textId="77777777" w:rsidR="0041674A" w:rsidRPr="0041674A" w:rsidRDefault="0041674A" w:rsidP="0041674A">
      <w:pPr>
        <w:spacing w:after="0" w:line="276" w:lineRule="auto"/>
        <w:jc w:val="both"/>
        <w:rPr>
          <w:lang w:val="en-US"/>
        </w:rPr>
      </w:pPr>
      <w:r w:rsidRPr="0041674A">
        <w:rPr>
          <w:lang w:val="en-US"/>
        </w:rPr>
        <w:t xml:space="preserve">For UE sided model at least for inference, for measurement, the configuration of Set B, </w:t>
      </w:r>
    </w:p>
    <w:p w14:paraId="4FD3B195" w14:textId="77777777" w:rsidR="0041674A" w:rsidRPr="0041674A" w:rsidRDefault="0041674A" w:rsidP="009A3352">
      <w:pPr>
        <w:numPr>
          <w:ilvl w:val="0"/>
          <w:numId w:val="13"/>
        </w:numPr>
        <w:overflowPunct/>
        <w:autoSpaceDE/>
        <w:autoSpaceDN/>
        <w:adjustRightInd/>
        <w:spacing w:after="0" w:line="276" w:lineRule="auto"/>
        <w:jc w:val="both"/>
        <w:textAlignment w:val="auto"/>
        <w:rPr>
          <w:lang w:val="en-US"/>
        </w:rPr>
      </w:pPr>
      <w:r w:rsidRPr="0041674A">
        <w:rPr>
          <w:lang w:val="en-US"/>
        </w:rPr>
        <w:t>take the current CSI framework as the starting point</w:t>
      </w:r>
    </w:p>
    <w:p w14:paraId="4B75D931" w14:textId="77777777" w:rsidR="0041674A" w:rsidRPr="0041674A" w:rsidRDefault="0041674A" w:rsidP="0041674A">
      <w:pPr>
        <w:spacing w:after="0"/>
        <w:rPr>
          <w:b/>
          <w:bCs/>
          <w:lang w:val="en-US" w:eastAsia="x-none"/>
        </w:rPr>
      </w:pPr>
    </w:p>
    <w:p w14:paraId="668F583F" w14:textId="77777777" w:rsidR="00CA245C" w:rsidRDefault="00CA245C" w:rsidP="0041674A">
      <w:pPr>
        <w:spacing w:after="0"/>
        <w:rPr>
          <w:b/>
          <w:bCs/>
          <w:lang w:eastAsia="x-none"/>
        </w:rPr>
      </w:pPr>
    </w:p>
    <w:p w14:paraId="243958E8" w14:textId="77777777" w:rsidR="00CA245C" w:rsidRDefault="00CA245C" w:rsidP="0041674A">
      <w:pPr>
        <w:spacing w:after="0"/>
        <w:rPr>
          <w:b/>
          <w:bCs/>
          <w:lang w:eastAsia="x-none"/>
        </w:rPr>
      </w:pPr>
      <w:r>
        <w:rPr>
          <w:b/>
          <w:bCs/>
          <w:lang w:eastAsia="x-none"/>
        </w:rPr>
        <w:t xml:space="preserve">// </w:t>
      </w:r>
      <w:r w:rsidRPr="00F32C3C">
        <w:rPr>
          <w:b/>
          <w:bCs/>
          <w:lang w:eastAsia="x-none"/>
        </w:rPr>
        <w:t>Specification support for positioning accuracy enhancement</w:t>
      </w:r>
    </w:p>
    <w:p w14:paraId="598F33E8" w14:textId="77777777" w:rsidR="008E1A0E" w:rsidRDefault="008E1A0E" w:rsidP="0041674A">
      <w:pPr>
        <w:spacing w:after="0"/>
        <w:rPr>
          <w:b/>
          <w:bCs/>
          <w:lang w:eastAsia="x-none"/>
        </w:rPr>
      </w:pPr>
    </w:p>
    <w:p w14:paraId="6CD151E3" w14:textId="77777777" w:rsidR="008E1A0E" w:rsidRPr="008E1A0E" w:rsidRDefault="008E1A0E" w:rsidP="008E1A0E">
      <w:pPr>
        <w:spacing w:after="0"/>
        <w:rPr>
          <w:rFonts w:eastAsia="DengXian"/>
          <w:b/>
          <w:bCs/>
          <w:highlight w:val="green"/>
          <w:lang w:eastAsia="zh-CN"/>
        </w:rPr>
      </w:pPr>
      <w:r w:rsidRPr="008E1A0E">
        <w:rPr>
          <w:rFonts w:eastAsia="DengXian"/>
          <w:b/>
          <w:bCs/>
          <w:highlight w:val="green"/>
          <w:lang w:eastAsia="zh-CN"/>
        </w:rPr>
        <w:t>Agreement</w:t>
      </w:r>
    </w:p>
    <w:p w14:paraId="353F5FEA" w14:textId="77777777" w:rsidR="008E1A0E" w:rsidRPr="008E1A0E" w:rsidRDefault="008E1A0E" w:rsidP="008E1A0E">
      <w:pPr>
        <w:spacing w:after="0"/>
      </w:pPr>
      <w:r w:rsidRPr="008E1A0E">
        <w:t>For Rel-19 AI/ML based positioning, the measurements for determining model input are based on the DL PRS and UL SRS defined in TS38.211.</w:t>
      </w:r>
    </w:p>
    <w:p w14:paraId="5B4F5485" w14:textId="77777777" w:rsidR="008E1A0E" w:rsidRPr="008E1A0E" w:rsidRDefault="008E1A0E" w:rsidP="009A3352">
      <w:pPr>
        <w:pStyle w:val="ListParagraph"/>
        <w:numPr>
          <w:ilvl w:val="0"/>
          <w:numId w:val="14"/>
        </w:numPr>
        <w:ind w:leftChars="0"/>
        <w:rPr>
          <w:rFonts w:ascii="Times New Roman" w:hAnsi="Times New Roman"/>
          <w:sz w:val="20"/>
          <w:szCs w:val="20"/>
        </w:rPr>
      </w:pPr>
      <w:r w:rsidRPr="008E1A0E">
        <w:rPr>
          <w:rFonts w:ascii="Times New Roman" w:hAnsi="Times New Roman"/>
          <w:sz w:val="20"/>
          <w:szCs w:val="20"/>
        </w:rPr>
        <w:t>Note: The use of SRS for MIMO resource is transparent to UE.</w:t>
      </w:r>
    </w:p>
    <w:p w14:paraId="0D6A5B38" w14:textId="77777777" w:rsidR="008E1A0E" w:rsidRPr="008E1A0E" w:rsidRDefault="008E1A0E" w:rsidP="008E1A0E">
      <w:pPr>
        <w:spacing w:after="0"/>
        <w:rPr>
          <w:rFonts w:eastAsia="DengXian"/>
          <w:b/>
          <w:bCs/>
          <w:lang w:eastAsia="zh-CN"/>
        </w:rPr>
      </w:pPr>
    </w:p>
    <w:p w14:paraId="443A3235" w14:textId="77777777" w:rsidR="008E1A0E" w:rsidRPr="008E1A0E" w:rsidRDefault="008E1A0E" w:rsidP="008E1A0E">
      <w:pPr>
        <w:spacing w:after="0"/>
        <w:rPr>
          <w:rFonts w:eastAsia="DengXian"/>
          <w:b/>
          <w:bCs/>
          <w:highlight w:val="green"/>
          <w:lang w:eastAsia="zh-CN"/>
        </w:rPr>
      </w:pPr>
      <w:r w:rsidRPr="008E1A0E">
        <w:rPr>
          <w:rFonts w:eastAsia="DengXian"/>
          <w:b/>
          <w:bCs/>
          <w:highlight w:val="green"/>
          <w:lang w:eastAsia="zh-CN"/>
        </w:rPr>
        <w:t>Agreement</w:t>
      </w:r>
    </w:p>
    <w:p w14:paraId="07A5044F" w14:textId="77777777" w:rsidR="008E1A0E" w:rsidRPr="008E1A0E" w:rsidRDefault="008E1A0E" w:rsidP="009A3352">
      <w:pPr>
        <w:numPr>
          <w:ilvl w:val="0"/>
          <w:numId w:val="16"/>
        </w:numPr>
        <w:overflowPunct/>
        <w:autoSpaceDE/>
        <w:autoSpaceDN/>
        <w:adjustRightInd/>
        <w:spacing w:after="0"/>
        <w:textAlignment w:val="auto"/>
      </w:pPr>
      <w:r w:rsidRPr="008E1A0E">
        <w:t xml:space="preserve">For AI/ML based positioning case 3b, at least the following types of time domain channel measurements are supported for reporting: </w:t>
      </w:r>
    </w:p>
    <w:p w14:paraId="60A2F123" w14:textId="77777777" w:rsidR="008E1A0E" w:rsidRPr="008E1A0E" w:rsidRDefault="008E1A0E" w:rsidP="009A3352">
      <w:pPr>
        <w:pStyle w:val="ListParagraph"/>
        <w:numPr>
          <w:ilvl w:val="0"/>
          <w:numId w:val="15"/>
        </w:numPr>
        <w:ind w:leftChars="0" w:left="851" w:hanging="425"/>
        <w:rPr>
          <w:rFonts w:ascii="Times New Roman" w:hAnsi="Times New Roman"/>
          <w:sz w:val="20"/>
          <w:szCs w:val="20"/>
        </w:rPr>
      </w:pPr>
      <w:r w:rsidRPr="008E1A0E">
        <w:rPr>
          <w:rFonts w:ascii="Times New Roman" w:hAnsi="Times New Roman"/>
          <w:sz w:val="20"/>
          <w:szCs w:val="20"/>
        </w:rPr>
        <w:t>timing information;</w:t>
      </w:r>
    </w:p>
    <w:p w14:paraId="6609AC85" w14:textId="77777777" w:rsidR="008E1A0E" w:rsidRPr="008E1A0E" w:rsidRDefault="008E1A0E" w:rsidP="009A3352">
      <w:pPr>
        <w:pStyle w:val="ListParagraph"/>
        <w:numPr>
          <w:ilvl w:val="0"/>
          <w:numId w:val="15"/>
        </w:numPr>
        <w:ind w:leftChars="0" w:left="851" w:hanging="425"/>
        <w:rPr>
          <w:rFonts w:ascii="Times New Roman" w:hAnsi="Times New Roman"/>
          <w:sz w:val="20"/>
          <w:szCs w:val="20"/>
        </w:rPr>
      </w:pPr>
      <w:r w:rsidRPr="008E1A0E">
        <w:rPr>
          <w:rFonts w:ascii="Times New Roman" w:hAnsi="Times New Roman"/>
          <w:sz w:val="20"/>
          <w:szCs w:val="20"/>
        </w:rPr>
        <w:t>paired timing information and power information.</w:t>
      </w:r>
    </w:p>
    <w:p w14:paraId="1C2C5E3C" w14:textId="77777777" w:rsidR="008E1A0E" w:rsidRPr="008E1A0E" w:rsidRDefault="008E1A0E" w:rsidP="008E1A0E">
      <w:pPr>
        <w:pStyle w:val="ListParagraph"/>
        <w:ind w:leftChars="0"/>
        <w:rPr>
          <w:rFonts w:ascii="Times New Roman" w:hAnsi="Times New Roman"/>
          <w:sz w:val="20"/>
          <w:szCs w:val="20"/>
        </w:rPr>
      </w:pPr>
    </w:p>
    <w:p w14:paraId="6D27D732" w14:textId="77777777" w:rsidR="008E1A0E" w:rsidRPr="008E1A0E" w:rsidRDefault="008E1A0E" w:rsidP="008E1A0E">
      <w:pPr>
        <w:spacing w:after="0"/>
        <w:rPr>
          <w:rFonts w:eastAsia="DengXian"/>
          <w:b/>
          <w:bCs/>
          <w:highlight w:val="green"/>
          <w:lang w:eastAsia="zh-CN"/>
        </w:rPr>
      </w:pPr>
      <w:r w:rsidRPr="008E1A0E">
        <w:rPr>
          <w:rFonts w:eastAsia="DengXian"/>
          <w:b/>
          <w:bCs/>
          <w:highlight w:val="green"/>
          <w:lang w:eastAsia="zh-CN"/>
        </w:rPr>
        <w:t>Agreement</w:t>
      </w:r>
    </w:p>
    <w:p w14:paraId="2C778A3B" w14:textId="77777777" w:rsidR="008E1A0E" w:rsidRPr="008E1A0E" w:rsidRDefault="008E1A0E" w:rsidP="009A3352">
      <w:pPr>
        <w:numPr>
          <w:ilvl w:val="0"/>
          <w:numId w:val="16"/>
        </w:numPr>
        <w:overflowPunct/>
        <w:autoSpaceDE/>
        <w:autoSpaceDN/>
        <w:adjustRightInd/>
        <w:spacing w:after="0"/>
        <w:textAlignment w:val="auto"/>
      </w:pPr>
      <w:r w:rsidRPr="008E1A0E">
        <w:t xml:space="preserve">For AI/ML based positioning case 2b, at least the following types of time domain channel measurements are supported for UE reporting to LMF: </w:t>
      </w:r>
    </w:p>
    <w:p w14:paraId="00FED706" w14:textId="77777777" w:rsidR="008E1A0E" w:rsidRPr="008E1A0E" w:rsidRDefault="008E1A0E" w:rsidP="009A3352">
      <w:pPr>
        <w:pStyle w:val="ListParagraph"/>
        <w:numPr>
          <w:ilvl w:val="0"/>
          <w:numId w:val="22"/>
        </w:numPr>
        <w:ind w:leftChars="0"/>
        <w:rPr>
          <w:rFonts w:ascii="Times New Roman" w:hAnsi="Times New Roman"/>
          <w:sz w:val="20"/>
          <w:szCs w:val="20"/>
        </w:rPr>
      </w:pPr>
      <w:r w:rsidRPr="008E1A0E">
        <w:rPr>
          <w:rFonts w:ascii="Times New Roman" w:hAnsi="Times New Roman"/>
          <w:sz w:val="20"/>
          <w:szCs w:val="20"/>
        </w:rPr>
        <w:lastRenderedPageBreak/>
        <w:t>timing information;</w:t>
      </w:r>
    </w:p>
    <w:p w14:paraId="4B8BAFA3" w14:textId="77777777" w:rsidR="008E1A0E" w:rsidRPr="008E1A0E" w:rsidRDefault="008E1A0E" w:rsidP="009A3352">
      <w:pPr>
        <w:pStyle w:val="ListParagraph"/>
        <w:numPr>
          <w:ilvl w:val="0"/>
          <w:numId w:val="22"/>
        </w:numPr>
        <w:ind w:leftChars="0"/>
        <w:rPr>
          <w:rFonts w:ascii="Times New Roman" w:hAnsi="Times New Roman"/>
          <w:sz w:val="20"/>
          <w:szCs w:val="20"/>
        </w:rPr>
      </w:pPr>
      <w:r w:rsidRPr="008E1A0E">
        <w:rPr>
          <w:rFonts w:ascii="Times New Roman" w:hAnsi="Times New Roman"/>
          <w:sz w:val="20"/>
          <w:szCs w:val="20"/>
        </w:rPr>
        <w:t>paired timing information and power information.</w:t>
      </w:r>
    </w:p>
    <w:p w14:paraId="48DDCB5E" w14:textId="77777777" w:rsidR="008E1A0E" w:rsidRPr="008E1A0E" w:rsidRDefault="008E1A0E" w:rsidP="008E1A0E">
      <w:pPr>
        <w:pStyle w:val="ListParagraph"/>
        <w:ind w:leftChars="0"/>
        <w:rPr>
          <w:rFonts w:ascii="Times New Roman" w:hAnsi="Times New Roman"/>
          <w:sz w:val="20"/>
          <w:szCs w:val="20"/>
        </w:rPr>
      </w:pPr>
    </w:p>
    <w:p w14:paraId="7FCFC191" w14:textId="77777777" w:rsidR="008E1A0E" w:rsidRPr="005879C9" w:rsidRDefault="008E1A0E" w:rsidP="008E1A0E">
      <w:pPr>
        <w:spacing w:after="0"/>
        <w:rPr>
          <w:rFonts w:eastAsia="DengXian"/>
          <w:b/>
          <w:bCs/>
          <w:highlight w:val="green"/>
          <w:lang w:eastAsia="zh-CN"/>
        </w:rPr>
      </w:pPr>
      <w:r w:rsidRPr="005879C9">
        <w:rPr>
          <w:rFonts w:eastAsia="DengXian"/>
          <w:b/>
          <w:bCs/>
          <w:highlight w:val="green"/>
          <w:lang w:eastAsia="zh-CN"/>
        </w:rPr>
        <w:t>Agreement</w:t>
      </w:r>
    </w:p>
    <w:p w14:paraId="6041D182" w14:textId="77777777" w:rsidR="008E1A0E" w:rsidRPr="008E1A0E" w:rsidRDefault="008E1A0E" w:rsidP="008E1A0E">
      <w:pPr>
        <w:spacing w:after="0"/>
      </w:pPr>
      <w:r w:rsidRPr="008E1A0E">
        <w:t>In Rel-19 AI/ML based positioning, regarding the time domain channel measurements, RAN1 investigate the following alternatives:</w:t>
      </w:r>
    </w:p>
    <w:p w14:paraId="580F4F8D" w14:textId="77777777" w:rsidR="008E1A0E" w:rsidRPr="008E1A0E" w:rsidRDefault="008E1A0E" w:rsidP="009A3352">
      <w:pPr>
        <w:pStyle w:val="ListParagraph"/>
        <w:numPr>
          <w:ilvl w:val="3"/>
          <w:numId w:val="17"/>
        </w:numPr>
        <w:ind w:leftChars="0" w:left="720"/>
        <w:rPr>
          <w:rFonts w:ascii="Times New Roman" w:hAnsi="Times New Roman"/>
          <w:sz w:val="20"/>
          <w:szCs w:val="20"/>
        </w:rPr>
      </w:pPr>
      <w:r w:rsidRPr="008E1A0E">
        <w:rPr>
          <w:rFonts w:ascii="Times New Roman" w:hAnsi="Times New Roman"/>
          <w:sz w:val="20"/>
          <w:szCs w:val="20"/>
        </w:rPr>
        <w:t xml:space="preserve">Alternative (a).  Sample-based measurements, where the timing information is an integer multiple of sampling periods. </w:t>
      </w:r>
    </w:p>
    <w:p w14:paraId="5E6BC091" w14:textId="77777777" w:rsidR="008E1A0E" w:rsidRPr="008E1A0E" w:rsidRDefault="008E1A0E" w:rsidP="009A3352">
      <w:pPr>
        <w:pStyle w:val="ListParagraph"/>
        <w:numPr>
          <w:ilvl w:val="3"/>
          <w:numId w:val="17"/>
        </w:numPr>
        <w:ind w:leftChars="0" w:left="720"/>
        <w:rPr>
          <w:rFonts w:ascii="Times New Roman" w:hAnsi="Times New Roman"/>
          <w:sz w:val="20"/>
          <w:szCs w:val="20"/>
        </w:rPr>
      </w:pPr>
      <w:r w:rsidRPr="008E1A0E">
        <w:rPr>
          <w:rFonts w:ascii="Times New Roman" w:hAnsi="Times New Roman"/>
          <w:sz w:val="20"/>
          <w:szCs w:val="20"/>
        </w:rPr>
        <w:t>Alternative (b).  Path-based measurements, where the timing information is according to the detected path timing and may not be an integer multiple of sampling periods.</w:t>
      </w:r>
    </w:p>
    <w:p w14:paraId="66C76D8A" w14:textId="77777777" w:rsidR="008E1A0E" w:rsidRPr="008E1A0E" w:rsidRDefault="008E1A0E" w:rsidP="008E1A0E">
      <w:pPr>
        <w:spacing w:after="0"/>
      </w:pPr>
      <w:r w:rsidRPr="008E1A0E">
        <w:t>The issues to be studied include, but not limited to, the following:</w:t>
      </w:r>
    </w:p>
    <w:p w14:paraId="0BC2326F" w14:textId="77777777" w:rsidR="008E1A0E" w:rsidRPr="008E1A0E" w:rsidRDefault="008E1A0E" w:rsidP="009A3352">
      <w:pPr>
        <w:pStyle w:val="ListParagraph"/>
        <w:numPr>
          <w:ilvl w:val="3"/>
          <w:numId w:val="17"/>
        </w:numPr>
        <w:ind w:leftChars="0" w:left="720"/>
        <w:rPr>
          <w:rFonts w:ascii="Times New Roman" w:hAnsi="Times New Roman"/>
          <w:sz w:val="20"/>
          <w:szCs w:val="20"/>
        </w:rPr>
      </w:pPr>
      <w:r w:rsidRPr="008E1A0E">
        <w:rPr>
          <w:rFonts w:ascii="Times New Roman" w:hAnsi="Times New Roman"/>
          <w:sz w:val="20"/>
          <w:szCs w:val="20"/>
        </w:rPr>
        <w:t>Tradeoff of positioning accuracy and signaling overhead</w:t>
      </w:r>
    </w:p>
    <w:p w14:paraId="341583FF" w14:textId="77777777" w:rsidR="008E1A0E" w:rsidRPr="008E1A0E" w:rsidRDefault="008E1A0E" w:rsidP="009A3352">
      <w:pPr>
        <w:pStyle w:val="ListParagraph"/>
        <w:numPr>
          <w:ilvl w:val="3"/>
          <w:numId w:val="17"/>
        </w:numPr>
        <w:ind w:leftChars="0" w:left="720"/>
        <w:rPr>
          <w:rFonts w:ascii="Times New Roman" w:hAnsi="Times New Roman"/>
          <w:sz w:val="20"/>
          <w:szCs w:val="20"/>
        </w:rPr>
      </w:pPr>
      <w:r w:rsidRPr="008E1A0E">
        <w:rPr>
          <w:rFonts w:ascii="Times New Roman" w:hAnsi="Times New Roman"/>
          <w:sz w:val="20"/>
          <w:szCs w:val="20"/>
        </w:rPr>
        <w:t xml:space="preserve">Impact and necessary details of gNB/UE implementation to obtain the channel measurement values. </w:t>
      </w:r>
    </w:p>
    <w:p w14:paraId="3875A5E7" w14:textId="77777777" w:rsidR="008E1A0E" w:rsidRPr="008E1A0E" w:rsidRDefault="008E1A0E" w:rsidP="009A3352">
      <w:pPr>
        <w:pStyle w:val="ListParagraph"/>
        <w:numPr>
          <w:ilvl w:val="3"/>
          <w:numId w:val="17"/>
        </w:numPr>
        <w:ind w:leftChars="0" w:left="720"/>
        <w:rPr>
          <w:rFonts w:ascii="Times New Roman" w:hAnsi="Times New Roman"/>
          <w:sz w:val="20"/>
          <w:szCs w:val="20"/>
        </w:rPr>
      </w:pPr>
      <w:r w:rsidRPr="008E1A0E">
        <w:rPr>
          <w:rFonts w:ascii="Times New Roman" w:hAnsi="Times New Roman"/>
          <w:sz w:val="20"/>
          <w:szCs w:val="20"/>
        </w:rPr>
        <w:t>Whether the same Alternative(s) applies to all cases or not</w:t>
      </w:r>
    </w:p>
    <w:p w14:paraId="146A67B6" w14:textId="77777777" w:rsidR="008E1A0E" w:rsidRPr="008E1A0E" w:rsidRDefault="008E1A0E" w:rsidP="009A3352">
      <w:pPr>
        <w:pStyle w:val="ListParagraph"/>
        <w:numPr>
          <w:ilvl w:val="3"/>
          <w:numId w:val="17"/>
        </w:numPr>
        <w:ind w:leftChars="0" w:left="720"/>
        <w:rPr>
          <w:rFonts w:ascii="Times New Roman" w:hAnsi="Times New Roman"/>
          <w:sz w:val="20"/>
          <w:szCs w:val="20"/>
        </w:rPr>
      </w:pPr>
      <w:r w:rsidRPr="008E1A0E">
        <w:rPr>
          <w:rFonts w:ascii="Times New Roman" w:hAnsi="Times New Roman"/>
          <w:sz w:val="20"/>
          <w:szCs w:val="20"/>
        </w:rPr>
        <w:t>Applicability and necessity of specifying the Alternative(s) to different cases</w:t>
      </w:r>
    </w:p>
    <w:p w14:paraId="51196DF5" w14:textId="77777777" w:rsidR="008E1A0E" w:rsidRPr="008E1A0E" w:rsidRDefault="008E1A0E" w:rsidP="009A3352">
      <w:pPr>
        <w:pStyle w:val="ListParagraph"/>
        <w:numPr>
          <w:ilvl w:val="3"/>
          <w:numId w:val="17"/>
        </w:numPr>
        <w:ind w:leftChars="0" w:left="720"/>
        <w:rPr>
          <w:rFonts w:ascii="Times New Roman" w:hAnsi="Times New Roman"/>
          <w:sz w:val="20"/>
          <w:szCs w:val="20"/>
        </w:rPr>
      </w:pPr>
      <w:r w:rsidRPr="008E1A0E">
        <w:rPr>
          <w:rFonts w:ascii="Times New Roman" w:hAnsi="Times New Roman"/>
          <w:sz w:val="20"/>
          <w:szCs w:val="20"/>
        </w:rPr>
        <w:t xml:space="preserve">Note: different sub-cases may have different issues. </w:t>
      </w:r>
    </w:p>
    <w:p w14:paraId="579C3CB9" w14:textId="77777777" w:rsidR="008E1A0E" w:rsidRPr="008E1A0E" w:rsidRDefault="008E1A0E" w:rsidP="008E1A0E">
      <w:pPr>
        <w:spacing w:after="0"/>
      </w:pPr>
      <w:r w:rsidRPr="008E1A0E">
        <w:t>Note: In addition to timing information, the components for the channel measurement for model input may also include power and potentially phase. To provide the type of the channel measurement in their investigation.</w:t>
      </w:r>
    </w:p>
    <w:p w14:paraId="1FD2748E" w14:textId="77777777" w:rsidR="008E1A0E" w:rsidRPr="008E1A0E" w:rsidRDefault="008E1A0E" w:rsidP="008E1A0E">
      <w:pPr>
        <w:spacing w:after="0"/>
        <w:rPr>
          <w:rFonts w:eastAsia="DengXian"/>
          <w:b/>
          <w:bCs/>
          <w:lang w:eastAsia="zh-CN"/>
        </w:rPr>
      </w:pPr>
    </w:p>
    <w:p w14:paraId="67CE1BEA" w14:textId="77777777" w:rsidR="008E1A0E" w:rsidRPr="008E1A0E" w:rsidRDefault="008E1A0E" w:rsidP="008E1A0E">
      <w:pPr>
        <w:spacing w:after="0"/>
        <w:rPr>
          <w:rFonts w:eastAsia="DengXian"/>
          <w:b/>
          <w:bCs/>
          <w:highlight w:val="green"/>
          <w:lang w:eastAsia="zh-CN"/>
        </w:rPr>
      </w:pPr>
      <w:r w:rsidRPr="008E1A0E">
        <w:rPr>
          <w:rFonts w:eastAsia="DengXian"/>
          <w:b/>
          <w:bCs/>
          <w:highlight w:val="green"/>
          <w:lang w:eastAsia="zh-CN"/>
        </w:rPr>
        <w:t>Agreement</w:t>
      </w:r>
    </w:p>
    <w:p w14:paraId="6911BFEA" w14:textId="77777777" w:rsidR="008E1A0E" w:rsidRPr="008E1A0E" w:rsidRDefault="008E1A0E" w:rsidP="008E1A0E">
      <w:pPr>
        <w:spacing w:after="0"/>
      </w:pPr>
      <w:r w:rsidRPr="008E1A0E">
        <w:t xml:space="preserve">For AI/ML assisted positioning Case 3a, at least LOS/NLOS indicator and/or timing information are supported for reporting. </w:t>
      </w:r>
    </w:p>
    <w:p w14:paraId="68FC6107" w14:textId="77777777" w:rsidR="008E1A0E" w:rsidRPr="008E1A0E" w:rsidRDefault="008E1A0E" w:rsidP="009A3352">
      <w:pPr>
        <w:pStyle w:val="ListParagraph"/>
        <w:numPr>
          <w:ilvl w:val="0"/>
          <w:numId w:val="18"/>
        </w:numPr>
        <w:ind w:leftChars="0"/>
        <w:rPr>
          <w:rFonts w:ascii="Times New Roman" w:hAnsi="Times New Roman"/>
          <w:sz w:val="20"/>
          <w:szCs w:val="20"/>
        </w:rPr>
      </w:pPr>
      <w:r w:rsidRPr="008E1A0E">
        <w:rPr>
          <w:rFonts w:ascii="Times New Roman" w:hAnsi="Times New Roman"/>
          <w:sz w:val="20"/>
          <w:szCs w:val="20"/>
        </w:rPr>
        <w:t>If LOS/NLOS indicator is reported, the indicator can be reported as soft indicator or hard indicator as defined in 38.214.</w:t>
      </w:r>
    </w:p>
    <w:p w14:paraId="35232E66" w14:textId="77777777" w:rsidR="008E1A0E" w:rsidRPr="008E1A0E" w:rsidRDefault="008E1A0E" w:rsidP="009A3352">
      <w:pPr>
        <w:pStyle w:val="ListParagraph"/>
        <w:numPr>
          <w:ilvl w:val="0"/>
          <w:numId w:val="18"/>
        </w:numPr>
        <w:ind w:leftChars="0"/>
        <w:rPr>
          <w:rFonts w:ascii="Times New Roman" w:hAnsi="Times New Roman"/>
          <w:sz w:val="20"/>
          <w:szCs w:val="20"/>
        </w:rPr>
      </w:pPr>
      <w:r w:rsidRPr="008E1A0E">
        <w:rPr>
          <w:rFonts w:ascii="Times New Roman" w:hAnsi="Times New Roman"/>
          <w:sz w:val="20"/>
          <w:szCs w:val="20"/>
        </w:rPr>
        <w:t>If timing information is reported, the timing information at least can be reported via UL RTOA or gNB Rx-Tx time difference as defined in 38.215.</w:t>
      </w:r>
    </w:p>
    <w:p w14:paraId="21B7C544" w14:textId="77777777" w:rsidR="008E1A0E" w:rsidRPr="008E1A0E" w:rsidRDefault="008E1A0E" w:rsidP="009A3352">
      <w:pPr>
        <w:pStyle w:val="ListParagraph"/>
        <w:numPr>
          <w:ilvl w:val="0"/>
          <w:numId w:val="18"/>
        </w:numPr>
        <w:ind w:leftChars="0"/>
        <w:rPr>
          <w:rFonts w:ascii="Times New Roman" w:hAnsi="Times New Roman"/>
          <w:sz w:val="20"/>
          <w:szCs w:val="20"/>
        </w:rPr>
      </w:pPr>
      <w:r w:rsidRPr="008E1A0E">
        <w:rPr>
          <w:rFonts w:ascii="Times New Roman" w:hAnsi="Times New Roman"/>
          <w:sz w:val="20"/>
          <w:szCs w:val="20"/>
        </w:rPr>
        <w:t>Note: details of the report are pending further discussion.</w:t>
      </w:r>
    </w:p>
    <w:p w14:paraId="22177CC0" w14:textId="77777777" w:rsidR="008E1A0E" w:rsidRPr="008E1A0E" w:rsidRDefault="008E1A0E" w:rsidP="008E1A0E">
      <w:pPr>
        <w:spacing w:after="0"/>
        <w:rPr>
          <w:rFonts w:eastAsia="DengXian"/>
          <w:b/>
          <w:bCs/>
          <w:lang w:val="en-US" w:eastAsia="zh-CN"/>
        </w:rPr>
      </w:pPr>
    </w:p>
    <w:p w14:paraId="7A198A51" w14:textId="77777777" w:rsidR="008E1A0E" w:rsidRPr="008E1A0E" w:rsidRDefault="008E1A0E" w:rsidP="008E1A0E">
      <w:pPr>
        <w:spacing w:after="0"/>
        <w:rPr>
          <w:rFonts w:eastAsia="DengXian"/>
          <w:b/>
          <w:bCs/>
          <w:highlight w:val="green"/>
          <w:lang w:eastAsia="zh-CN"/>
        </w:rPr>
      </w:pPr>
      <w:r w:rsidRPr="008E1A0E">
        <w:rPr>
          <w:rFonts w:eastAsia="DengXian"/>
          <w:b/>
          <w:bCs/>
          <w:highlight w:val="green"/>
          <w:lang w:eastAsia="zh-CN"/>
        </w:rPr>
        <w:t>Agreement</w:t>
      </w:r>
    </w:p>
    <w:p w14:paraId="40DC4AF3" w14:textId="77777777" w:rsidR="008E1A0E" w:rsidRPr="008E1A0E" w:rsidRDefault="008E1A0E" w:rsidP="008E1A0E">
      <w:pPr>
        <w:spacing w:after="0"/>
      </w:pPr>
      <w:r w:rsidRPr="008E1A0E">
        <w:t xml:space="preserve">For AI/ML assisted positioning Case 2a, at least LOS/NLOS indicator and/or timing information are supported for reporting. </w:t>
      </w:r>
    </w:p>
    <w:p w14:paraId="5E341A20" w14:textId="77777777" w:rsidR="008E1A0E" w:rsidRPr="008E1A0E" w:rsidRDefault="008E1A0E" w:rsidP="009A3352">
      <w:pPr>
        <w:pStyle w:val="ListParagraph"/>
        <w:numPr>
          <w:ilvl w:val="0"/>
          <w:numId w:val="18"/>
        </w:numPr>
        <w:ind w:leftChars="0"/>
        <w:rPr>
          <w:rFonts w:ascii="Times New Roman" w:hAnsi="Times New Roman"/>
          <w:sz w:val="20"/>
          <w:szCs w:val="20"/>
        </w:rPr>
      </w:pPr>
      <w:r w:rsidRPr="008E1A0E">
        <w:rPr>
          <w:rFonts w:ascii="Times New Roman" w:hAnsi="Times New Roman"/>
          <w:sz w:val="20"/>
          <w:szCs w:val="20"/>
        </w:rPr>
        <w:t>If LOS/NLOS indicator is reported, the indicator can be reported as soft indicator or hard indicator as defined in 38.214.</w:t>
      </w:r>
    </w:p>
    <w:p w14:paraId="0FDB3344" w14:textId="77777777" w:rsidR="008E1A0E" w:rsidRPr="008E1A0E" w:rsidRDefault="008E1A0E" w:rsidP="009A3352">
      <w:pPr>
        <w:pStyle w:val="ListParagraph"/>
        <w:numPr>
          <w:ilvl w:val="0"/>
          <w:numId w:val="18"/>
        </w:numPr>
        <w:ind w:leftChars="0"/>
        <w:rPr>
          <w:rFonts w:ascii="Times New Roman" w:hAnsi="Times New Roman"/>
          <w:sz w:val="20"/>
          <w:szCs w:val="20"/>
        </w:rPr>
      </w:pPr>
      <w:r w:rsidRPr="008E1A0E">
        <w:rPr>
          <w:rFonts w:ascii="Times New Roman" w:hAnsi="Times New Roman"/>
          <w:sz w:val="20"/>
          <w:szCs w:val="20"/>
        </w:rPr>
        <w:t>If timing information is reported, the timing information at least can be reported via DL RSTD or UE Rx-Tx time difference as defined in 38.215.</w:t>
      </w:r>
    </w:p>
    <w:p w14:paraId="674A71EC" w14:textId="77777777" w:rsidR="008E1A0E" w:rsidRPr="008E1A0E" w:rsidRDefault="008E1A0E" w:rsidP="009A3352">
      <w:pPr>
        <w:pStyle w:val="ListParagraph"/>
        <w:numPr>
          <w:ilvl w:val="0"/>
          <w:numId w:val="18"/>
        </w:numPr>
        <w:ind w:leftChars="0"/>
        <w:rPr>
          <w:rFonts w:ascii="Times New Roman" w:hAnsi="Times New Roman"/>
          <w:sz w:val="20"/>
          <w:szCs w:val="20"/>
        </w:rPr>
      </w:pPr>
      <w:r w:rsidRPr="008E1A0E">
        <w:rPr>
          <w:rFonts w:ascii="Times New Roman" w:hAnsi="Times New Roman"/>
          <w:sz w:val="20"/>
          <w:szCs w:val="20"/>
        </w:rPr>
        <w:t>Note: details of the report are pending further discussion.</w:t>
      </w:r>
    </w:p>
    <w:p w14:paraId="2E0149BF" w14:textId="77777777" w:rsidR="008E1A0E" w:rsidRPr="008E1A0E" w:rsidRDefault="008E1A0E" w:rsidP="008E1A0E">
      <w:pPr>
        <w:spacing w:after="0"/>
        <w:rPr>
          <w:rFonts w:eastAsia="DengXian"/>
          <w:b/>
          <w:bCs/>
          <w:lang w:eastAsia="zh-CN"/>
        </w:rPr>
      </w:pPr>
    </w:p>
    <w:p w14:paraId="0276E428" w14:textId="77777777" w:rsidR="008E1A0E" w:rsidRPr="008E1A0E" w:rsidRDefault="008E1A0E" w:rsidP="008E1A0E">
      <w:pPr>
        <w:spacing w:after="0"/>
        <w:rPr>
          <w:b/>
          <w:highlight w:val="green"/>
        </w:rPr>
      </w:pPr>
      <w:r w:rsidRPr="008E1A0E">
        <w:rPr>
          <w:b/>
          <w:highlight w:val="green"/>
        </w:rPr>
        <w:t>Agreement</w:t>
      </w:r>
    </w:p>
    <w:p w14:paraId="261B75C0" w14:textId="77777777" w:rsidR="008E1A0E" w:rsidRPr="008E1A0E" w:rsidRDefault="008E1A0E" w:rsidP="008E1A0E">
      <w:pPr>
        <w:spacing w:after="0"/>
      </w:pPr>
      <w:r w:rsidRPr="008E1A0E">
        <w:t>For LMF-side model, RAN1 studies whether/what assistance information and/or measurement report may be sent from UE/PRU, and/or gNB to LMF to assist at least for the performance monitoring.</w:t>
      </w:r>
    </w:p>
    <w:p w14:paraId="06810878" w14:textId="77777777" w:rsidR="008E1A0E" w:rsidRPr="008E1A0E" w:rsidRDefault="008E1A0E" w:rsidP="009A3352">
      <w:pPr>
        <w:pStyle w:val="ListParagraph"/>
        <w:numPr>
          <w:ilvl w:val="0"/>
          <w:numId w:val="19"/>
        </w:numPr>
        <w:ind w:leftChars="0"/>
        <w:rPr>
          <w:rFonts w:ascii="Times New Roman" w:hAnsi="Times New Roman"/>
          <w:sz w:val="20"/>
          <w:szCs w:val="20"/>
        </w:rPr>
      </w:pPr>
      <w:r w:rsidRPr="008E1A0E">
        <w:rPr>
          <w:rFonts w:ascii="Times New Roman" w:hAnsi="Times New Roman"/>
          <w:sz w:val="20"/>
          <w:szCs w:val="20"/>
        </w:rPr>
        <w:t xml:space="preserve">RAN1 understands that it is out of RAN1 scope to define monitoring metric calculation and related model management decisions for LMF-side model. </w:t>
      </w:r>
    </w:p>
    <w:p w14:paraId="1F2E932D" w14:textId="77777777" w:rsidR="008E1A0E" w:rsidRPr="008E1A0E" w:rsidRDefault="008E1A0E" w:rsidP="008E1A0E">
      <w:pPr>
        <w:spacing w:after="0"/>
        <w:rPr>
          <w:rFonts w:eastAsia="DengXian"/>
          <w:b/>
          <w:bCs/>
          <w:lang w:eastAsia="zh-CN"/>
        </w:rPr>
      </w:pPr>
    </w:p>
    <w:p w14:paraId="58D0E5EF" w14:textId="77777777" w:rsidR="008E1A0E" w:rsidRPr="008E1A0E" w:rsidRDefault="008E1A0E" w:rsidP="008E1A0E">
      <w:pPr>
        <w:spacing w:after="0"/>
        <w:rPr>
          <w:b/>
          <w:highlight w:val="green"/>
        </w:rPr>
      </w:pPr>
      <w:r w:rsidRPr="008E1A0E">
        <w:rPr>
          <w:b/>
          <w:highlight w:val="green"/>
        </w:rPr>
        <w:t>Agreement</w:t>
      </w:r>
    </w:p>
    <w:p w14:paraId="6111F1B1" w14:textId="77777777" w:rsidR="008E1A0E" w:rsidRPr="008E1A0E" w:rsidRDefault="008E1A0E" w:rsidP="008E1A0E">
      <w:pPr>
        <w:spacing w:after="0"/>
      </w:pPr>
      <w:r w:rsidRPr="008E1A0E">
        <w:t xml:space="preserve">For AI/ML based positioning Case 3b, for gNB channel measurements reported to LMF, the timing information is represented relative to a reference time. </w:t>
      </w:r>
    </w:p>
    <w:p w14:paraId="0871F469" w14:textId="77777777" w:rsidR="008E1A0E" w:rsidRDefault="008E1A0E" w:rsidP="009A3352">
      <w:pPr>
        <w:pStyle w:val="ListParagraph"/>
        <w:numPr>
          <w:ilvl w:val="0"/>
          <w:numId w:val="20"/>
        </w:numPr>
        <w:ind w:leftChars="0"/>
        <w:rPr>
          <w:rFonts w:ascii="Times New Roman" w:hAnsi="Times New Roman"/>
          <w:sz w:val="20"/>
          <w:szCs w:val="20"/>
        </w:rPr>
      </w:pPr>
      <w:r w:rsidRPr="008E1A0E">
        <w:rPr>
          <w:rFonts w:ascii="Times New Roman" w:hAnsi="Times New Roman"/>
          <w:sz w:val="20"/>
          <w:szCs w:val="20"/>
        </w:rPr>
        <w:t>FFS: Whether any specification impact of the reference time used to represent the timing information. Details of the reference time</w:t>
      </w:r>
    </w:p>
    <w:p w14:paraId="0E8273C4" w14:textId="77777777" w:rsidR="008E1A0E" w:rsidRDefault="008E1A0E" w:rsidP="008E1A0E">
      <w:pPr>
        <w:spacing w:after="0"/>
        <w:rPr>
          <w:rFonts w:eastAsia="DengXian"/>
          <w:b/>
          <w:bCs/>
          <w:highlight w:val="green"/>
          <w:lang w:eastAsia="zh-CN"/>
        </w:rPr>
      </w:pPr>
    </w:p>
    <w:p w14:paraId="16BA2335" w14:textId="27449E87" w:rsidR="008E1A0E" w:rsidRPr="008E1A0E" w:rsidRDefault="008E1A0E" w:rsidP="008E1A0E">
      <w:pPr>
        <w:spacing w:after="0"/>
        <w:rPr>
          <w:rFonts w:eastAsia="DengXian"/>
          <w:b/>
          <w:bCs/>
          <w:highlight w:val="green"/>
          <w:lang w:eastAsia="zh-CN"/>
        </w:rPr>
      </w:pPr>
      <w:r w:rsidRPr="008E1A0E">
        <w:rPr>
          <w:rFonts w:eastAsia="DengXian"/>
          <w:b/>
          <w:bCs/>
          <w:highlight w:val="green"/>
          <w:lang w:eastAsia="zh-CN"/>
        </w:rPr>
        <w:t>Agreement</w:t>
      </w:r>
    </w:p>
    <w:p w14:paraId="7DE57188" w14:textId="77777777" w:rsidR="008E1A0E" w:rsidRPr="008E1A0E" w:rsidRDefault="008E1A0E" w:rsidP="008E1A0E">
      <w:pPr>
        <w:spacing w:after="0"/>
      </w:pPr>
      <w:r w:rsidRPr="008E1A0E">
        <w:t>For AI/ML based positioning for all use cases, RAN1 investigate the necessity and feasibility of using phase information (in addition to timing information and power information) for determining model input. The issues to study include:</w:t>
      </w:r>
    </w:p>
    <w:p w14:paraId="664160F8" w14:textId="77777777" w:rsidR="008E1A0E" w:rsidRPr="008E1A0E" w:rsidRDefault="008E1A0E" w:rsidP="009A3352">
      <w:pPr>
        <w:pStyle w:val="ListParagraph"/>
        <w:numPr>
          <w:ilvl w:val="0"/>
          <w:numId w:val="21"/>
        </w:numPr>
        <w:ind w:leftChars="0"/>
        <w:rPr>
          <w:rFonts w:ascii="Times New Roman" w:hAnsi="Times New Roman"/>
          <w:sz w:val="20"/>
          <w:szCs w:val="20"/>
        </w:rPr>
      </w:pPr>
      <w:r w:rsidRPr="008E1A0E">
        <w:rPr>
          <w:rFonts w:ascii="Times New Roman" w:hAnsi="Times New Roman"/>
          <w:sz w:val="20"/>
          <w:szCs w:val="20"/>
        </w:rPr>
        <w:t>Tradeoff of positioning accuracy and signaling overhead</w:t>
      </w:r>
    </w:p>
    <w:p w14:paraId="7531FFF4" w14:textId="77777777" w:rsidR="008E1A0E" w:rsidRPr="008E1A0E" w:rsidRDefault="008E1A0E" w:rsidP="009A3352">
      <w:pPr>
        <w:pStyle w:val="ListParagraph"/>
        <w:numPr>
          <w:ilvl w:val="0"/>
          <w:numId w:val="21"/>
        </w:numPr>
        <w:ind w:leftChars="0"/>
        <w:rPr>
          <w:rFonts w:ascii="Times New Roman" w:hAnsi="Times New Roman"/>
          <w:sz w:val="20"/>
          <w:szCs w:val="20"/>
        </w:rPr>
      </w:pPr>
      <w:r w:rsidRPr="008E1A0E">
        <w:rPr>
          <w:rFonts w:ascii="Times New Roman" w:hAnsi="Times New Roman"/>
          <w:sz w:val="20"/>
          <w:szCs w:val="20"/>
        </w:rPr>
        <w:t>The impact of transmitter and receiver implementation</w:t>
      </w:r>
    </w:p>
    <w:p w14:paraId="1A352921" w14:textId="77777777" w:rsidR="008E1A0E" w:rsidRPr="008E1A0E" w:rsidRDefault="008E1A0E" w:rsidP="009A3352">
      <w:pPr>
        <w:pStyle w:val="ListParagraph"/>
        <w:numPr>
          <w:ilvl w:val="0"/>
          <w:numId w:val="21"/>
        </w:numPr>
        <w:ind w:leftChars="0"/>
        <w:rPr>
          <w:rFonts w:ascii="Times New Roman" w:hAnsi="Times New Roman"/>
          <w:sz w:val="20"/>
          <w:szCs w:val="20"/>
        </w:rPr>
      </w:pPr>
      <w:r w:rsidRPr="008E1A0E">
        <w:rPr>
          <w:rFonts w:ascii="Times New Roman" w:hAnsi="Times New Roman"/>
          <w:sz w:val="20"/>
          <w:szCs w:val="20"/>
        </w:rPr>
        <w:t>Specification impact</w:t>
      </w:r>
    </w:p>
    <w:p w14:paraId="0477A9A3" w14:textId="77777777" w:rsidR="008E1A0E" w:rsidRPr="008E1A0E" w:rsidRDefault="008E1A0E" w:rsidP="009A3352">
      <w:pPr>
        <w:pStyle w:val="ListParagraph"/>
        <w:numPr>
          <w:ilvl w:val="0"/>
          <w:numId w:val="21"/>
        </w:numPr>
        <w:ind w:leftChars="0"/>
        <w:rPr>
          <w:rFonts w:ascii="Times New Roman" w:hAnsi="Times New Roman"/>
          <w:sz w:val="20"/>
          <w:szCs w:val="20"/>
        </w:rPr>
      </w:pPr>
      <w:r w:rsidRPr="008E1A0E">
        <w:rPr>
          <w:rFonts w:ascii="Times New Roman" w:eastAsia="SimSun" w:hAnsi="Times New Roman"/>
          <w:sz w:val="20"/>
          <w:szCs w:val="20"/>
        </w:rPr>
        <w:t>Other aspects are not precluded</w:t>
      </w:r>
    </w:p>
    <w:p w14:paraId="7DB39319" w14:textId="77777777" w:rsidR="008E1A0E" w:rsidRPr="008E1A0E" w:rsidRDefault="008E1A0E" w:rsidP="008E1A0E">
      <w:pPr>
        <w:spacing w:after="0"/>
      </w:pPr>
      <w:r w:rsidRPr="008E1A0E">
        <w:t>Note: the phase information may be used in different ways, e.g., one phase value for the first path or first sample only; triplet of {timing information, power information, phase information} for CIR, etc.</w:t>
      </w:r>
    </w:p>
    <w:p w14:paraId="4C60A3B0" w14:textId="77777777" w:rsidR="003E3C79" w:rsidRDefault="003E3C79" w:rsidP="0041674A">
      <w:pPr>
        <w:spacing w:after="0"/>
        <w:rPr>
          <w:b/>
          <w:bCs/>
          <w:lang w:eastAsia="x-none"/>
        </w:rPr>
      </w:pPr>
    </w:p>
    <w:p w14:paraId="471484F6" w14:textId="77777777" w:rsidR="00CA245C" w:rsidRDefault="00CA245C" w:rsidP="0041674A">
      <w:pPr>
        <w:spacing w:after="0"/>
        <w:rPr>
          <w:b/>
          <w:bCs/>
          <w:lang w:eastAsia="x-none"/>
        </w:rPr>
      </w:pPr>
    </w:p>
    <w:p w14:paraId="793DB28C" w14:textId="77777777" w:rsidR="00CA245C" w:rsidRDefault="00CA245C" w:rsidP="0041674A">
      <w:pPr>
        <w:spacing w:after="0"/>
        <w:rPr>
          <w:b/>
          <w:bCs/>
          <w:lang w:eastAsia="x-none"/>
        </w:rPr>
      </w:pPr>
      <w:r>
        <w:rPr>
          <w:b/>
          <w:bCs/>
          <w:lang w:eastAsia="x-none"/>
        </w:rPr>
        <w:t xml:space="preserve">// </w:t>
      </w:r>
      <w:r w:rsidRPr="00405C57">
        <w:rPr>
          <w:b/>
          <w:bCs/>
          <w:lang w:eastAsia="x-none"/>
        </w:rPr>
        <w:t>Additional study on AI/ML for NR air interface</w:t>
      </w:r>
      <w:r>
        <w:rPr>
          <w:b/>
          <w:bCs/>
          <w:lang w:eastAsia="x-none"/>
        </w:rPr>
        <w:t>: CSI prediction</w:t>
      </w:r>
    </w:p>
    <w:p w14:paraId="006B7241" w14:textId="77777777" w:rsidR="005879C9" w:rsidRDefault="005879C9" w:rsidP="005879C9">
      <w:pPr>
        <w:spacing w:after="0"/>
        <w:rPr>
          <w:rFonts w:eastAsia="DengXian"/>
          <w:b/>
          <w:bCs/>
          <w:highlight w:val="green"/>
          <w:lang w:eastAsia="zh-CN"/>
        </w:rPr>
      </w:pPr>
    </w:p>
    <w:p w14:paraId="3AA9FD65" w14:textId="71165298" w:rsidR="005879C9" w:rsidRPr="005879C9" w:rsidRDefault="005879C9" w:rsidP="005879C9">
      <w:pPr>
        <w:spacing w:after="0"/>
        <w:rPr>
          <w:rFonts w:eastAsia="DengXian"/>
          <w:b/>
          <w:bCs/>
          <w:highlight w:val="green"/>
          <w:lang w:eastAsia="zh-CN"/>
        </w:rPr>
      </w:pPr>
      <w:r w:rsidRPr="005879C9">
        <w:rPr>
          <w:rFonts w:eastAsia="DengXian"/>
          <w:b/>
          <w:bCs/>
          <w:highlight w:val="green"/>
          <w:lang w:eastAsia="zh-CN"/>
        </w:rPr>
        <w:t>Agreement</w:t>
      </w:r>
    </w:p>
    <w:p w14:paraId="266AECF3" w14:textId="77777777" w:rsidR="005879C9" w:rsidRPr="005879C9" w:rsidRDefault="005879C9" w:rsidP="005879C9">
      <w:pPr>
        <w:spacing w:after="0"/>
        <w:rPr>
          <w:lang w:eastAsia="x-none"/>
        </w:rPr>
      </w:pPr>
      <w:r w:rsidRPr="005879C9">
        <w:rPr>
          <w:lang w:eastAsia="x-none"/>
        </w:rPr>
        <w:t>For Rel-19 study on CSI prediction, consider EVM agreed in Rel-18 CSI prediction based on UE-sided model as a starting point.</w:t>
      </w:r>
    </w:p>
    <w:p w14:paraId="6F10F746" w14:textId="77777777" w:rsidR="005879C9" w:rsidRPr="005879C9" w:rsidRDefault="005879C9" w:rsidP="009A3352">
      <w:pPr>
        <w:pStyle w:val="ListParagraph"/>
        <w:widowControl/>
        <w:numPr>
          <w:ilvl w:val="0"/>
          <w:numId w:val="23"/>
        </w:numPr>
        <w:suppressAutoHyphens/>
        <w:ind w:leftChars="0"/>
        <w:jc w:val="left"/>
        <w:rPr>
          <w:rFonts w:ascii="Times New Roman" w:hAnsi="Times New Roman"/>
          <w:sz w:val="20"/>
          <w:szCs w:val="20"/>
        </w:rPr>
      </w:pPr>
      <w:r w:rsidRPr="005879C9">
        <w:rPr>
          <w:rFonts w:ascii="Times New Roman" w:hAnsi="Times New Roman"/>
          <w:sz w:val="20"/>
          <w:szCs w:val="20"/>
        </w:rPr>
        <w:t>FFS on additional assumptions, e.g., channel estimation error, phase discontinuity, CSI-RS periodicity.</w:t>
      </w:r>
    </w:p>
    <w:p w14:paraId="78EB1FD4" w14:textId="77777777" w:rsidR="005879C9" w:rsidRPr="005879C9" w:rsidRDefault="005879C9" w:rsidP="009A3352">
      <w:pPr>
        <w:pStyle w:val="ListParagraph"/>
        <w:widowControl/>
        <w:numPr>
          <w:ilvl w:val="0"/>
          <w:numId w:val="23"/>
        </w:numPr>
        <w:suppressAutoHyphens/>
        <w:ind w:leftChars="0"/>
        <w:jc w:val="left"/>
        <w:rPr>
          <w:rFonts w:ascii="Times New Roman" w:hAnsi="Times New Roman"/>
          <w:sz w:val="20"/>
          <w:szCs w:val="20"/>
        </w:rPr>
      </w:pPr>
      <w:r w:rsidRPr="005879C9">
        <w:rPr>
          <w:rFonts w:ascii="Times New Roman" w:hAnsi="Times New Roman"/>
          <w:sz w:val="20"/>
          <w:szCs w:val="20"/>
        </w:rPr>
        <w:t xml:space="preserve">Note: Rel-18 CSI-RS configuration/reporting can be reused. </w:t>
      </w:r>
    </w:p>
    <w:p w14:paraId="6F30FB54" w14:textId="77777777" w:rsidR="005879C9" w:rsidRPr="005879C9" w:rsidRDefault="005879C9" w:rsidP="009A3352">
      <w:pPr>
        <w:pStyle w:val="ListParagraph"/>
        <w:widowControl/>
        <w:numPr>
          <w:ilvl w:val="0"/>
          <w:numId w:val="23"/>
        </w:numPr>
        <w:suppressAutoHyphens/>
        <w:ind w:leftChars="0"/>
        <w:jc w:val="left"/>
        <w:rPr>
          <w:rFonts w:ascii="Times New Roman" w:hAnsi="Times New Roman"/>
          <w:sz w:val="20"/>
          <w:szCs w:val="20"/>
        </w:rPr>
      </w:pPr>
      <w:r w:rsidRPr="005879C9">
        <w:rPr>
          <w:rFonts w:ascii="Times New Roman" w:hAnsi="Times New Roman"/>
          <w:sz w:val="20"/>
          <w:szCs w:val="20"/>
        </w:rPr>
        <w:t>Note: additional EVM and corresponding template to collect the results can be updated.</w:t>
      </w:r>
    </w:p>
    <w:p w14:paraId="4526B456" w14:textId="77777777" w:rsidR="005879C9" w:rsidRPr="005879C9" w:rsidRDefault="005879C9" w:rsidP="005879C9">
      <w:pPr>
        <w:spacing w:after="0"/>
        <w:rPr>
          <w:b/>
          <w:bCs/>
          <w:lang w:eastAsia="x-none"/>
        </w:rPr>
      </w:pPr>
    </w:p>
    <w:p w14:paraId="78E11397" w14:textId="77777777" w:rsidR="005879C9" w:rsidRPr="005879C9" w:rsidRDefault="005879C9" w:rsidP="005879C9">
      <w:pPr>
        <w:spacing w:after="0"/>
        <w:rPr>
          <w:rFonts w:eastAsia="DengXian"/>
          <w:b/>
          <w:bCs/>
          <w:highlight w:val="green"/>
          <w:lang w:eastAsia="zh-CN"/>
        </w:rPr>
      </w:pPr>
      <w:r w:rsidRPr="005879C9">
        <w:rPr>
          <w:rFonts w:eastAsia="DengXian"/>
          <w:b/>
          <w:bCs/>
          <w:highlight w:val="green"/>
          <w:lang w:eastAsia="zh-CN"/>
        </w:rPr>
        <w:lastRenderedPageBreak/>
        <w:t>Agreement</w:t>
      </w:r>
    </w:p>
    <w:p w14:paraId="6DB98B94" w14:textId="77777777" w:rsidR="005879C9" w:rsidRPr="005879C9" w:rsidRDefault="005879C9" w:rsidP="005879C9">
      <w:pPr>
        <w:spacing w:after="0"/>
        <w:rPr>
          <w:lang w:eastAsia="x-none"/>
        </w:rPr>
      </w:pPr>
      <w:r w:rsidRPr="005879C9">
        <w:rPr>
          <w:lang w:eastAsia="x-none"/>
        </w:rPr>
        <w:t xml:space="preserve">For Rel-19 study on CSI prediction, </w:t>
      </w:r>
      <w:r w:rsidRPr="005879C9">
        <w:rPr>
          <w:strike/>
          <w:lang w:eastAsia="x-none"/>
        </w:rPr>
        <w:t xml:space="preserve">companies are encouraged </w:t>
      </w:r>
      <w:r w:rsidRPr="005879C9">
        <w:rPr>
          <w:lang w:eastAsia="x-none"/>
        </w:rPr>
        <w:t xml:space="preserve">to evaluate throughput performance by comparing performance with non-AI/ML based CSI prediction. </w:t>
      </w:r>
    </w:p>
    <w:p w14:paraId="022C9332" w14:textId="77777777" w:rsidR="005879C9" w:rsidRPr="005879C9" w:rsidRDefault="005879C9" w:rsidP="009A3352">
      <w:pPr>
        <w:pStyle w:val="ListParagraph"/>
        <w:widowControl/>
        <w:numPr>
          <w:ilvl w:val="0"/>
          <w:numId w:val="24"/>
        </w:numPr>
        <w:suppressAutoHyphens/>
        <w:ind w:leftChars="0" w:left="567" w:hanging="567"/>
        <w:jc w:val="left"/>
        <w:rPr>
          <w:rFonts w:ascii="Times New Roman" w:hAnsi="Times New Roman"/>
          <w:sz w:val="20"/>
          <w:szCs w:val="20"/>
        </w:rPr>
      </w:pPr>
      <w:r w:rsidRPr="005879C9">
        <w:rPr>
          <w:rFonts w:ascii="Times New Roman" w:hAnsi="Times New Roman"/>
          <w:sz w:val="20"/>
          <w:szCs w:val="20"/>
        </w:rPr>
        <w:t xml:space="preserve">R18 eType II doppler codebook is assumed for CSI report for both AI/ML and Non AI/ML prediction. </w:t>
      </w:r>
    </w:p>
    <w:p w14:paraId="0317A455" w14:textId="77777777" w:rsidR="005879C9" w:rsidRPr="005879C9" w:rsidRDefault="005879C9" w:rsidP="009A3352">
      <w:pPr>
        <w:pStyle w:val="ListParagraph"/>
        <w:widowControl/>
        <w:numPr>
          <w:ilvl w:val="0"/>
          <w:numId w:val="24"/>
        </w:numPr>
        <w:suppressAutoHyphens/>
        <w:ind w:leftChars="0" w:left="567" w:hanging="567"/>
        <w:jc w:val="left"/>
        <w:rPr>
          <w:rFonts w:ascii="Times New Roman" w:hAnsi="Times New Roman"/>
          <w:sz w:val="20"/>
          <w:szCs w:val="20"/>
        </w:rPr>
      </w:pPr>
      <w:r w:rsidRPr="005879C9">
        <w:rPr>
          <w:rFonts w:ascii="Times New Roman" w:hAnsi="Times New Roman"/>
          <w:sz w:val="20"/>
          <w:szCs w:val="20"/>
        </w:rPr>
        <w:t>Companies to report the assumption for N4, which could be 1, 2, 4, 8.</w:t>
      </w:r>
    </w:p>
    <w:p w14:paraId="3D080914" w14:textId="77777777" w:rsidR="005879C9" w:rsidRPr="005879C9" w:rsidRDefault="005879C9" w:rsidP="005879C9">
      <w:pPr>
        <w:spacing w:after="0"/>
        <w:rPr>
          <w:lang w:val="en-US" w:eastAsia="x-none"/>
        </w:rPr>
      </w:pPr>
    </w:p>
    <w:p w14:paraId="78511794" w14:textId="77777777" w:rsidR="005879C9" w:rsidRPr="005879C9" w:rsidRDefault="005879C9" w:rsidP="005879C9">
      <w:pPr>
        <w:pStyle w:val="ListParagraph"/>
        <w:suppressAutoHyphens/>
        <w:ind w:leftChars="0" w:left="0"/>
        <w:rPr>
          <w:rFonts w:ascii="Times New Roman" w:hAnsi="Times New Roman"/>
          <w:sz w:val="20"/>
          <w:szCs w:val="20"/>
        </w:rPr>
      </w:pPr>
      <w:r w:rsidRPr="005879C9">
        <w:rPr>
          <w:rFonts w:ascii="Times New Roman" w:hAnsi="Times New Roman"/>
          <w:sz w:val="20"/>
          <w:szCs w:val="20"/>
        </w:rPr>
        <w:t xml:space="preserve">Note: Non-AI/ML based CSI prediction (Benchmark 2) can include statistical model based CSI prediction (e.g., based on Kalman filter, Wiener filter, Auto-regression). </w:t>
      </w:r>
    </w:p>
    <w:p w14:paraId="2D113211" w14:textId="77777777" w:rsidR="005879C9" w:rsidRPr="005879C9" w:rsidRDefault="005879C9" w:rsidP="005879C9">
      <w:pPr>
        <w:spacing w:after="0"/>
        <w:rPr>
          <w:b/>
          <w:bCs/>
          <w:lang w:val="en-US" w:eastAsia="x-none"/>
        </w:rPr>
      </w:pPr>
    </w:p>
    <w:p w14:paraId="07BA8F7E" w14:textId="77777777" w:rsidR="005879C9" w:rsidRPr="005879C9" w:rsidRDefault="005879C9" w:rsidP="005879C9">
      <w:pPr>
        <w:spacing w:after="0"/>
        <w:rPr>
          <w:b/>
          <w:bCs/>
          <w:highlight w:val="green"/>
          <w:lang w:eastAsia="x-none"/>
        </w:rPr>
      </w:pPr>
      <w:r w:rsidRPr="005879C9">
        <w:rPr>
          <w:b/>
          <w:bCs/>
          <w:highlight w:val="green"/>
          <w:lang w:eastAsia="x-none"/>
        </w:rPr>
        <w:t>Agreement</w:t>
      </w:r>
    </w:p>
    <w:p w14:paraId="1B1F9C08" w14:textId="77777777" w:rsidR="005879C9" w:rsidRPr="005879C9" w:rsidRDefault="005879C9" w:rsidP="005879C9">
      <w:pPr>
        <w:spacing w:after="0" w:line="254" w:lineRule="auto"/>
        <w:contextualSpacing/>
        <w:jc w:val="both"/>
        <w:rPr>
          <w:rFonts w:eastAsia="Malgun Gothic"/>
          <w:color w:val="000000"/>
          <w:lang w:val="en-US"/>
        </w:rPr>
      </w:pPr>
      <w:r w:rsidRPr="005879C9">
        <w:rPr>
          <w:color w:val="000000"/>
        </w:rPr>
        <w:t xml:space="preserve">For evaluation, to report computational complexity in unit of FLOPs </w:t>
      </w:r>
      <w:r w:rsidRPr="005879C9">
        <w:rPr>
          <w:color w:val="000000"/>
          <w:lang w:eastAsia="ko-KR"/>
        </w:rPr>
        <w:t xml:space="preserve">including additional complexity if applicable, e.g., update of filter, </w:t>
      </w:r>
      <w:r w:rsidRPr="005879C9">
        <w:rPr>
          <w:color w:val="000000"/>
        </w:rPr>
        <w:t xml:space="preserve">and their assumption on non-AI based CSI prediction when performance results are provided. </w:t>
      </w:r>
    </w:p>
    <w:p w14:paraId="098AFA43" w14:textId="77777777" w:rsidR="005879C9" w:rsidRPr="005879C9" w:rsidRDefault="005879C9" w:rsidP="005879C9">
      <w:pPr>
        <w:spacing w:after="0"/>
        <w:rPr>
          <w:lang w:eastAsia="x-none"/>
        </w:rPr>
      </w:pPr>
    </w:p>
    <w:p w14:paraId="33AF9A62" w14:textId="77777777" w:rsidR="005879C9" w:rsidRPr="005879C9" w:rsidRDefault="005879C9" w:rsidP="005879C9">
      <w:pPr>
        <w:spacing w:after="0"/>
        <w:rPr>
          <w:b/>
          <w:bCs/>
          <w:lang w:eastAsia="x-none"/>
        </w:rPr>
      </w:pPr>
      <w:r w:rsidRPr="005879C9">
        <w:rPr>
          <w:b/>
          <w:bCs/>
          <w:lang w:eastAsia="x-none"/>
        </w:rPr>
        <w:t>Conclusion</w:t>
      </w:r>
    </w:p>
    <w:p w14:paraId="72C2645C" w14:textId="77777777" w:rsidR="005879C9" w:rsidRPr="005879C9" w:rsidRDefault="005879C9" w:rsidP="005879C9">
      <w:pPr>
        <w:spacing w:after="0"/>
        <w:rPr>
          <w:lang w:eastAsia="x-none"/>
        </w:rPr>
      </w:pPr>
      <w:r w:rsidRPr="005879C9">
        <w:rPr>
          <w:lang w:eastAsia="x-none"/>
        </w:rPr>
        <w:t>For the evaluation of the AI/ML based CSI prediction, it is up to companies to choose the modelling method and companies should report if ‘Channel estimation’ and/or ‘phase discontinuity’ is/are considered by companies.</w:t>
      </w:r>
    </w:p>
    <w:p w14:paraId="2691178F" w14:textId="77777777" w:rsidR="005879C9" w:rsidRPr="005879C9" w:rsidRDefault="005879C9" w:rsidP="005879C9">
      <w:pPr>
        <w:spacing w:after="0"/>
        <w:rPr>
          <w:lang w:eastAsia="x-none"/>
        </w:rPr>
      </w:pPr>
    </w:p>
    <w:p w14:paraId="16C22E19" w14:textId="77777777" w:rsidR="005879C9" w:rsidRPr="005879C9" w:rsidRDefault="005879C9" w:rsidP="005879C9">
      <w:pPr>
        <w:spacing w:after="0"/>
        <w:rPr>
          <w:b/>
          <w:bCs/>
          <w:highlight w:val="green"/>
          <w:lang w:eastAsia="x-none"/>
        </w:rPr>
      </w:pPr>
      <w:r w:rsidRPr="005879C9">
        <w:rPr>
          <w:b/>
          <w:bCs/>
          <w:highlight w:val="green"/>
          <w:lang w:eastAsia="x-none"/>
        </w:rPr>
        <w:t>Agreement</w:t>
      </w:r>
    </w:p>
    <w:p w14:paraId="326F4315" w14:textId="77777777" w:rsidR="005879C9" w:rsidRPr="005879C9" w:rsidRDefault="005879C9" w:rsidP="005879C9">
      <w:pPr>
        <w:spacing w:after="0"/>
        <w:rPr>
          <w:lang w:eastAsia="x-none"/>
        </w:rPr>
      </w:pPr>
      <w:r w:rsidRPr="005879C9">
        <w:rPr>
          <w:lang w:eastAsia="x-none"/>
        </w:rPr>
        <w:t>For the evaluation of the AI/ML based CSI prediction, consider following CSI-RS configuration</w:t>
      </w:r>
    </w:p>
    <w:p w14:paraId="716D59D6" w14:textId="77777777" w:rsidR="005879C9" w:rsidRPr="005879C9" w:rsidRDefault="005879C9" w:rsidP="009A3352">
      <w:pPr>
        <w:pStyle w:val="ListParagraph"/>
        <w:widowControl/>
        <w:numPr>
          <w:ilvl w:val="0"/>
          <w:numId w:val="25"/>
        </w:numPr>
        <w:suppressAutoHyphens/>
        <w:ind w:leftChars="0"/>
        <w:jc w:val="left"/>
        <w:rPr>
          <w:rFonts w:ascii="Times New Roman" w:hAnsi="Times New Roman"/>
          <w:sz w:val="20"/>
          <w:szCs w:val="20"/>
        </w:rPr>
      </w:pPr>
      <w:r w:rsidRPr="005879C9">
        <w:rPr>
          <w:rFonts w:ascii="Times New Roman" w:hAnsi="Times New Roman"/>
          <w:sz w:val="20"/>
          <w:szCs w:val="20"/>
        </w:rPr>
        <w:t xml:space="preserve">Periodic: 5 ms periodicity (baseline), 20 ms periodicity (encouraged) </w:t>
      </w:r>
    </w:p>
    <w:p w14:paraId="0B1C6573" w14:textId="77777777" w:rsidR="005879C9" w:rsidRPr="005879C9" w:rsidRDefault="005879C9" w:rsidP="009A3352">
      <w:pPr>
        <w:pStyle w:val="ListParagraph"/>
        <w:widowControl/>
        <w:numPr>
          <w:ilvl w:val="0"/>
          <w:numId w:val="25"/>
        </w:numPr>
        <w:suppressAutoHyphens/>
        <w:ind w:leftChars="0"/>
        <w:jc w:val="left"/>
        <w:rPr>
          <w:rFonts w:ascii="Times New Roman" w:hAnsi="Times New Roman"/>
          <w:sz w:val="20"/>
          <w:szCs w:val="20"/>
        </w:rPr>
      </w:pPr>
      <w:r w:rsidRPr="005879C9">
        <w:rPr>
          <w:rFonts w:ascii="Times New Roman" w:hAnsi="Times New Roman"/>
          <w:sz w:val="20"/>
          <w:szCs w:val="20"/>
        </w:rPr>
        <w:t>Aperiodic: Optional, CSI-RS burst with K resources and time interval m slots (based on R18 MIMO eType-II)</w:t>
      </w:r>
    </w:p>
    <w:p w14:paraId="5B6CA63F" w14:textId="77777777" w:rsidR="005879C9" w:rsidRPr="005879C9" w:rsidRDefault="005879C9" w:rsidP="005879C9">
      <w:pPr>
        <w:spacing w:after="0"/>
        <w:rPr>
          <w:lang w:eastAsia="x-none"/>
        </w:rPr>
      </w:pPr>
      <w:r w:rsidRPr="005879C9">
        <w:rPr>
          <w:lang w:eastAsia="ko-KR"/>
        </w:rPr>
        <w:t xml:space="preserve">Note: Companies to report </w:t>
      </w:r>
      <w:r w:rsidRPr="005879C9">
        <w:rPr>
          <w:lang w:eastAsia="x-none"/>
        </w:rPr>
        <w:t>observation window (number/distance) and prediction window (number/distance between prediction instances/distance from the last observation instance to the 1st prediction instance) on their evaluation.</w:t>
      </w:r>
    </w:p>
    <w:p w14:paraId="7232A4F0" w14:textId="77777777" w:rsidR="005879C9" w:rsidRPr="005879C9" w:rsidRDefault="005879C9" w:rsidP="005879C9">
      <w:pPr>
        <w:spacing w:after="0"/>
        <w:rPr>
          <w:lang w:eastAsia="x-none"/>
        </w:rPr>
      </w:pPr>
    </w:p>
    <w:p w14:paraId="1BEE742A" w14:textId="77777777" w:rsidR="005879C9" w:rsidRPr="005879C9" w:rsidRDefault="005879C9" w:rsidP="005879C9">
      <w:pPr>
        <w:spacing w:after="0"/>
        <w:rPr>
          <w:rFonts w:eastAsia="DengXian"/>
          <w:b/>
          <w:bCs/>
          <w:lang w:eastAsia="zh-CN"/>
        </w:rPr>
      </w:pPr>
      <w:r w:rsidRPr="005879C9">
        <w:rPr>
          <w:rFonts w:eastAsia="DengXian"/>
          <w:b/>
          <w:bCs/>
          <w:lang w:eastAsia="zh-CN"/>
        </w:rPr>
        <w:t>Conclusion</w:t>
      </w:r>
    </w:p>
    <w:p w14:paraId="25EB352B" w14:textId="77777777" w:rsidR="005879C9" w:rsidRPr="005879C9" w:rsidRDefault="005879C9" w:rsidP="005879C9">
      <w:pPr>
        <w:spacing w:after="0"/>
        <w:rPr>
          <w:lang w:eastAsia="x-none"/>
        </w:rPr>
      </w:pPr>
      <w:r w:rsidRPr="005879C9">
        <w:rPr>
          <w:lang w:eastAsia="x-none"/>
        </w:rPr>
        <w:t>For Rel-19 study on CSI prediction only, consider UE-sided model only.</w:t>
      </w:r>
    </w:p>
    <w:p w14:paraId="4B637827" w14:textId="77777777" w:rsidR="005879C9" w:rsidRPr="005879C9" w:rsidRDefault="005879C9" w:rsidP="005879C9">
      <w:pPr>
        <w:spacing w:after="0"/>
        <w:rPr>
          <w:b/>
          <w:bCs/>
          <w:lang w:eastAsia="x-none"/>
        </w:rPr>
      </w:pPr>
    </w:p>
    <w:p w14:paraId="42055F96" w14:textId="77777777" w:rsidR="005879C9" w:rsidRPr="005879C9" w:rsidRDefault="005879C9" w:rsidP="005879C9">
      <w:pPr>
        <w:spacing w:after="0"/>
        <w:rPr>
          <w:rFonts w:eastAsia="DengXian"/>
          <w:b/>
          <w:bCs/>
          <w:highlight w:val="green"/>
          <w:lang w:eastAsia="zh-CN"/>
        </w:rPr>
      </w:pPr>
      <w:r w:rsidRPr="005879C9">
        <w:rPr>
          <w:rFonts w:eastAsia="DengXian"/>
          <w:b/>
          <w:bCs/>
          <w:highlight w:val="green"/>
          <w:lang w:eastAsia="zh-CN"/>
        </w:rPr>
        <w:t>Agreement</w:t>
      </w:r>
    </w:p>
    <w:p w14:paraId="6330DB27" w14:textId="77777777" w:rsidR="005879C9" w:rsidRPr="005879C9" w:rsidRDefault="005879C9" w:rsidP="009A3352">
      <w:pPr>
        <w:numPr>
          <w:ilvl w:val="0"/>
          <w:numId w:val="28"/>
        </w:numPr>
        <w:overflowPunct/>
        <w:autoSpaceDE/>
        <w:autoSpaceDN/>
        <w:adjustRightInd/>
        <w:spacing w:after="0"/>
        <w:jc w:val="both"/>
        <w:textAlignment w:val="auto"/>
        <w:rPr>
          <w:lang w:val="en-US" w:eastAsia="ko-KR"/>
        </w:rPr>
      </w:pPr>
      <w:r w:rsidRPr="005879C9">
        <w:rPr>
          <w:lang w:val="en-US" w:eastAsia="ko-KR"/>
        </w:rPr>
        <w:t>For CSI prediction evaluations, to verify the generalization/scalability performance of an AI/ML model over various configurations, to</w:t>
      </w:r>
      <w:r w:rsidRPr="005879C9">
        <w:rPr>
          <w:color w:val="FF0000"/>
          <w:lang w:val="en-US" w:eastAsia="ko-KR"/>
        </w:rPr>
        <w:t xml:space="preserve"> </w:t>
      </w:r>
      <w:r w:rsidRPr="005879C9">
        <w:rPr>
          <w:lang w:val="en-US" w:eastAsia="ko-KR"/>
        </w:rPr>
        <w:t>evaluate one or more of the following aspects:</w:t>
      </w:r>
    </w:p>
    <w:p w14:paraId="645442F4" w14:textId="77777777" w:rsidR="005879C9" w:rsidRPr="005879C9" w:rsidRDefault="005879C9" w:rsidP="009A3352">
      <w:pPr>
        <w:pStyle w:val="ListParagraph"/>
        <w:widowControl/>
        <w:numPr>
          <w:ilvl w:val="0"/>
          <w:numId w:val="27"/>
        </w:numPr>
        <w:suppressAutoHyphens/>
        <w:ind w:leftChars="0" w:left="851"/>
        <w:rPr>
          <w:rFonts w:ascii="Times New Roman" w:hAnsi="Times New Roman"/>
          <w:color w:val="000000"/>
          <w:sz w:val="20"/>
          <w:szCs w:val="20"/>
          <w:lang w:eastAsia="ko-KR"/>
        </w:rPr>
      </w:pPr>
      <w:r w:rsidRPr="005879C9">
        <w:rPr>
          <w:rFonts w:ascii="Times New Roman" w:hAnsi="Times New Roman"/>
          <w:color w:val="000000"/>
          <w:sz w:val="20"/>
          <w:szCs w:val="20"/>
          <w:lang w:eastAsia="ko-KR"/>
        </w:rPr>
        <w:t>Various UE speeds (e.g., 10km/h, 30km/h, 60km/h, 120km/h)</w:t>
      </w:r>
    </w:p>
    <w:p w14:paraId="0F99780A" w14:textId="77777777" w:rsidR="005879C9" w:rsidRPr="005879C9" w:rsidRDefault="005879C9" w:rsidP="009A3352">
      <w:pPr>
        <w:pStyle w:val="ListParagraph"/>
        <w:widowControl/>
        <w:numPr>
          <w:ilvl w:val="0"/>
          <w:numId w:val="27"/>
        </w:numPr>
        <w:suppressAutoHyphens/>
        <w:ind w:leftChars="0" w:left="851"/>
        <w:rPr>
          <w:rFonts w:ascii="Times New Roman" w:hAnsi="Times New Roman"/>
          <w:color w:val="000000"/>
          <w:sz w:val="20"/>
          <w:szCs w:val="20"/>
          <w:lang w:eastAsia="ko-KR"/>
        </w:rPr>
      </w:pPr>
      <w:r w:rsidRPr="005879C9">
        <w:rPr>
          <w:rFonts w:ascii="Times New Roman" w:hAnsi="Times New Roman"/>
          <w:color w:val="000000"/>
          <w:sz w:val="20"/>
          <w:szCs w:val="20"/>
          <w:lang w:eastAsia="ko-KR"/>
        </w:rPr>
        <w:t>Various deployment scenarios</w:t>
      </w:r>
    </w:p>
    <w:p w14:paraId="0D9ED29B" w14:textId="77777777" w:rsidR="005879C9" w:rsidRPr="005879C9" w:rsidRDefault="005879C9" w:rsidP="009A3352">
      <w:pPr>
        <w:pStyle w:val="ListParagraph"/>
        <w:widowControl/>
        <w:numPr>
          <w:ilvl w:val="0"/>
          <w:numId w:val="27"/>
        </w:numPr>
        <w:suppressAutoHyphens/>
        <w:ind w:leftChars="0" w:left="851"/>
        <w:rPr>
          <w:rFonts w:ascii="Times New Roman" w:hAnsi="Times New Roman"/>
          <w:color w:val="000000"/>
          <w:sz w:val="20"/>
          <w:szCs w:val="20"/>
          <w:lang w:eastAsia="ko-KR"/>
        </w:rPr>
      </w:pPr>
      <w:r w:rsidRPr="005879C9">
        <w:rPr>
          <w:rFonts w:ascii="Times New Roman" w:hAnsi="Times New Roman"/>
          <w:color w:val="000000"/>
          <w:sz w:val="20"/>
          <w:szCs w:val="20"/>
          <w:lang w:eastAsia="ko-KR"/>
        </w:rPr>
        <w:t>Various carrier frequencies (e.g., 2GHz, 3.5GHz)</w:t>
      </w:r>
    </w:p>
    <w:p w14:paraId="210235EA" w14:textId="77777777" w:rsidR="005879C9" w:rsidRPr="005879C9" w:rsidRDefault="005879C9" w:rsidP="009A3352">
      <w:pPr>
        <w:pStyle w:val="ListParagraph"/>
        <w:widowControl/>
        <w:numPr>
          <w:ilvl w:val="0"/>
          <w:numId w:val="27"/>
        </w:numPr>
        <w:suppressAutoHyphens/>
        <w:ind w:leftChars="0" w:left="851"/>
        <w:rPr>
          <w:rFonts w:ascii="Times New Roman" w:hAnsi="Times New Roman"/>
          <w:color w:val="000000"/>
          <w:sz w:val="20"/>
          <w:szCs w:val="20"/>
          <w:lang w:eastAsia="ko-KR"/>
        </w:rPr>
      </w:pPr>
      <w:r w:rsidRPr="005879C9">
        <w:rPr>
          <w:rFonts w:ascii="Times New Roman" w:hAnsi="Times New Roman"/>
          <w:color w:val="000000"/>
          <w:sz w:val="20"/>
          <w:szCs w:val="20"/>
          <w:lang w:eastAsia="ko-KR"/>
        </w:rPr>
        <w:t>Various frequency granularity assumptions</w:t>
      </w:r>
    </w:p>
    <w:p w14:paraId="6CDB0EEC" w14:textId="77777777" w:rsidR="005879C9" w:rsidRPr="005879C9" w:rsidRDefault="005879C9" w:rsidP="009A3352">
      <w:pPr>
        <w:pStyle w:val="ListParagraph"/>
        <w:widowControl/>
        <w:numPr>
          <w:ilvl w:val="0"/>
          <w:numId w:val="27"/>
        </w:numPr>
        <w:suppressAutoHyphens/>
        <w:ind w:leftChars="0" w:left="851"/>
        <w:rPr>
          <w:rFonts w:ascii="Times New Roman" w:hAnsi="Times New Roman"/>
          <w:sz w:val="20"/>
          <w:szCs w:val="20"/>
          <w:lang w:eastAsia="ko-KR"/>
        </w:rPr>
      </w:pPr>
      <w:r w:rsidRPr="005879C9">
        <w:rPr>
          <w:rFonts w:ascii="Times New Roman" w:hAnsi="Times New Roman"/>
          <w:color w:val="000000"/>
          <w:sz w:val="20"/>
          <w:szCs w:val="20"/>
          <w:lang w:eastAsia="ko-KR"/>
        </w:rPr>
        <w:t>Various antenna port numbers (e.g., 32 ports</w:t>
      </w:r>
      <w:r w:rsidRPr="005879C9">
        <w:rPr>
          <w:rFonts w:ascii="Times New Roman" w:hAnsi="Times New Roman"/>
          <w:sz w:val="20"/>
          <w:szCs w:val="20"/>
          <w:lang w:eastAsia="ko-KR"/>
        </w:rPr>
        <w:t>, 16 ports)</w:t>
      </w:r>
    </w:p>
    <w:p w14:paraId="2AD8676D" w14:textId="77777777" w:rsidR="005879C9" w:rsidRPr="005879C9" w:rsidRDefault="005879C9" w:rsidP="009A3352">
      <w:pPr>
        <w:numPr>
          <w:ilvl w:val="0"/>
          <w:numId w:val="28"/>
        </w:numPr>
        <w:overflowPunct/>
        <w:autoSpaceDE/>
        <w:autoSpaceDN/>
        <w:adjustRightInd/>
        <w:spacing w:after="0"/>
        <w:jc w:val="both"/>
        <w:textAlignment w:val="auto"/>
        <w:rPr>
          <w:lang w:val="en-US" w:eastAsia="ko-KR"/>
        </w:rPr>
      </w:pPr>
      <w:r w:rsidRPr="005879C9">
        <w:rPr>
          <w:lang w:val="en-US" w:eastAsia="ko-KR"/>
        </w:rPr>
        <w:t>To report the selected configurations for generalization verification</w:t>
      </w:r>
    </w:p>
    <w:p w14:paraId="4B048575" w14:textId="77777777" w:rsidR="005879C9" w:rsidRPr="005879C9" w:rsidRDefault="005879C9" w:rsidP="009A3352">
      <w:pPr>
        <w:numPr>
          <w:ilvl w:val="0"/>
          <w:numId w:val="28"/>
        </w:numPr>
        <w:overflowPunct/>
        <w:autoSpaceDE/>
        <w:autoSpaceDN/>
        <w:adjustRightInd/>
        <w:spacing w:after="0"/>
        <w:jc w:val="both"/>
        <w:textAlignment w:val="auto"/>
        <w:rPr>
          <w:lang w:val="en-US" w:eastAsia="ko-KR"/>
        </w:rPr>
      </w:pPr>
      <w:r w:rsidRPr="005879C9">
        <w:rPr>
          <w:lang w:val="en-US" w:eastAsia="ko-KR"/>
        </w:rPr>
        <w:t>To report the method to achieve generalization over various configurations and/or to achieve scalability of the AI/ML input/output, including pre-processing, post-processing, etc.</w:t>
      </w:r>
    </w:p>
    <w:p w14:paraId="0780B093" w14:textId="77777777" w:rsidR="005879C9" w:rsidRPr="005879C9" w:rsidRDefault="005879C9" w:rsidP="009A3352">
      <w:pPr>
        <w:numPr>
          <w:ilvl w:val="0"/>
          <w:numId w:val="28"/>
        </w:numPr>
        <w:overflowPunct/>
        <w:autoSpaceDE/>
        <w:autoSpaceDN/>
        <w:adjustRightInd/>
        <w:spacing w:after="0"/>
        <w:jc w:val="both"/>
        <w:textAlignment w:val="auto"/>
        <w:rPr>
          <w:lang w:val="en-US" w:eastAsia="ko-KR"/>
        </w:rPr>
      </w:pPr>
      <w:r w:rsidRPr="005879C9">
        <w:rPr>
          <w:lang w:val="en-US" w:eastAsia="ko-KR"/>
        </w:rPr>
        <w:t xml:space="preserve">To report generalization cases where multiple aspects (e.g., combination of above) are involved in one dataset, if adopted. </w:t>
      </w:r>
    </w:p>
    <w:p w14:paraId="6F02AD6C" w14:textId="77777777" w:rsidR="005879C9" w:rsidRPr="005879C9" w:rsidRDefault="005879C9" w:rsidP="009A3352">
      <w:pPr>
        <w:numPr>
          <w:ilvl w:val="0"/>
          <w:numId w:val="28"/>
        </w:numPr>
        <w:overflowPunct/>
        <w:autoSpaceDE/>
        <w:autoSpaceDN/>
        <w:adjustRightInd/>
        <w:spacing w:after="0"/>
        <w:jc w:val="both"/>
        <w:textAlignment w:val="auto"/>
        <w:rPr>
          <w:lang w:val="en-US" w:eastAsia="ko-KR"/>
        </w:rPr>
      </w:pPr>
      <w:r w:rsidRPr="005879C9">
        <w:rPr>
          <w:lang w:val="en-US" w:eastAsia="ko-KR"/>
        </w:rPr>
        <w:t>To report the performance and requirement (e.g., updating filter parameters, convergence of filter) for non-AI/ML-based CSI prediction to handle the various scenarios/configurations.</w:t>
      </w:r>
    </w:p>
    <w:p w14:paraId="54C40703" w14:textId="77777777" w:rsidR="005879C9" w:rsidRPr="005879C9" w:rsidRDefault="005879C9" w:rsidP="005879C9">
      <w:pPr>
        <w:spacing w:after="0"/>
        <w:jc w:val="both"/>
        <w:rPr>
          <w:color w:val="FF0000"/>
          <w:highlight w:val="yellow"/>
          <w:lang w:val="en-US" w:eastAsia="ko-KR"/>
        </w:rPr>
      </w:pPr>
    </w:p>
    <w:p w14:paraId="6A5000E3" w14:textId="77777777" w:rsidR="005879C9" w:rsidRPr="005879C9" w:rsidRDefault="005879C9" w:rsidP="005879C9">
      <w:pPr>
        <w:spacing w:after="0"/>
        <w:ind w:left="1440" w:hanging="1440"/>
        <w:rPr>
          <w:rFonts w:eastAsia="DengXian"/>
          <w:b/>
          <w:bCs/>
          <w:highlight w:val="green"/>
          <w:lang w:val="en-US" w:eastAsia="zh-CN"/>
        </w:rPr>
      </w:pPr>
      <w:r w:rsidRPr="005879C9">
        <w:rPr>
          <w:rFonts w:eastAsia="DengXian"/>
          <w:b/>
          <w:bCs/>
          <w:highlight w:val="green"/>
          <w:lang w:val="en-US" w:eastAsia="zh-CN"/>
        </w:rPr>
        <w:t>Agreement</w:t>
      </w:r>
    </w:p>
    <w:p w14:paraId="1A3EF216" w14:textId="77777777" w:rsidR="005879C9" w:rsidRPr="005879C9" w:rsidRDefault="005879C9" w:rsidP="005879C9">
      <w:pPr>
        <w:spacing w:after="0"/>
      </w:pPr>
      <w:r w:rsidRPr="005879C9">
        <w:t>For the evaluation of AI/ML-based CSI prediction using localized models in Release 19, consider the following options as a starting point to model the spatial correlation in the dataset for a local region:</w:t>
      </w:r>
    </w:p>
    <w:p w14:paraId="7BDA05DD" w14:textId="77777777" w:rsidR="005879C9" w:rsidRPr="005879C9" w:rsidRDefault="005879C9" w:rsidP="009A3352">
      <w:pPr>
        <w:pStyle w:val="ListParagraph"/>
        <w:widowControl/>
        <w:numPr>
          <w:ilvl w:val="0"/>
          <w:numId w:val="26"/>
        </w:numPr>
        <w:ind w:leftChars="0"/>
        <w:rPr>
          <w:rFonts w:ascii="Times New Roman" w:hAnsi="Times New Roman"/>
          <w:sz w:val="20"/>
          <w:szCs w:val="20"/>
        </w:rPr>
      </w:pPr>
      <w:r w:rsidRPr="005879C9">
        <w:rPr>
          <w:rFonts w:ascii="Times New Roman" w:hAnsi="Times New Roman"/>
          <w:sz w:val="20"/>
          <w:szCs w:val="20"/>
        </w:rPr>
        <w:t xml:space="preserve">Option 1: The dataset is derived from UEs dropped within the local region, with spatial consistency modelling as per TR 38.901. </w:t>
      </w:r>
    </w:p>
    <w:p w14:paraId="761FE140" w14:textId="77777777" w:rsidR="005879C9" w:rsidRPr="005879C9" w:rsidRDefault="005879C9" w:rsidP="009A3352">
      <w:pPr>
        <w:pStyle w:val="ListParagraph"/>
        <w:widowControl/>
        <w:numPr>
          <w:ilvl w:val="2"/>
          <w:numId w:val="26"/>
        </w:numPr>
        <w:ind w:leftChars="0"/>
        <w:rPr>
          <w:rFonts w:ascii="Times New Roman" w:hAnsi="Times New Roman"/>
          <w:sz w:val="20"/>
          <w:szCs w:val="20"/>
        </w:rPr>
      </w:pPr>
      <w:r w:rsidRPr="005879C9">
        <w:rPr>
          <w:rFonts w:ascii="Times New Roman" w:hAnsi="Times New Roman"/>
          <w:sz w:val="20"/>
          <w:szCs w:val="20"/>
        </w:rPr>
        <w:t>E.g., Dropped in a specific cell or within a specific boundary.</w:t>
      </w:r>
    </w:p>
    <w:p w14:paraId="401138BB" w14:textId="77777777" w:rsidR="005879C9" w:rsidRPr="005879C9" w:rsidRDefault="005879C9" w:rsidP="009A3352">
      <w:pPr>
        <w:pStyle w:val="ListParagraph"/>
        <w:widowControl/>
        <w:numPr>
          <w:ilvl w:val="0"/>
          <w:numId w:val="26"/>
        </w:numPr>
        <w:ind w:leftChars="0"/>
        <w:rPr>
          <w:rFonts w:ascii="Times New Roman" w:hAnsi="Times New Roman"/>
          <w:sz w:val="20"/>
          <w:szCs w:val="20"/>
        </w:rPr>
      </w:pPr>
      <w:r w:rsidRPr="005879C9">
        <w:rPr>
          <w:rFonts w:ascii="Times New Roman" w:hAnsi="Times New Roman"/>
          <w:sz w:val="20"/>
          <w:szCs w:val="20"/>
        </w:rPr>
        <w:t xml:space="preserve">Option 2: By using a scenario/configuration specific to the local region. </w:t>
      </w:r>
    </w:p>
    <w:p w14:paraId="6FBA27BC" w14:textId="77777777" w:rsidR="005879C9" w:rsidRPr="005879C9" w:rsidRDefault="005879C9" w:rsidP="009A3352">
      <w:pPr>
        <w:pStyle w:val="ListParagraph"/>
        <w:widowControl/>
        <w:numPr>
          <w:ilvl w:val="2"/>
          <w:numId w:val="26"/>
        </w:numPr>
        <w:ind w:leftChars="0"/>
        <w:rPr>
          <w:rFonts w:ascii="Times New Roman" w:hAnsi="Times New Roman"/>
          <w:sz w:val="20"/>
          <w:szCs w:val="20"/>
        </w:rPr>
      </w:pPr>
      <w:r w:rsidRPr="005879C9">
        <w:rPr>
          <w:rFonts w:ascii="Times New Roman" w:hAnsi="Times New Roman"/>
          <w:sz w:val="20"/>
          <w:szCs w:val="20"/>
        </w:rPr>
        <w:t>E.g., Indoor-outdoor ratio, LOS-NLOS ratio, TXRU mapping, etc.</w:t>
      </w:r>
    </w:p>
    <w:p w14:paraId="53935447" w14:textId="77777777" w:rsidR="005879C9" w:rsidRPr="005879C9" w:rsidRDefault="005879C9" w:rsidP="005879C9">
      <w:pPr>
        <w:spacing w:after="0"/>
      </w:pPr>
      <w:r w:rsidRPr="005879C9">
        <w:t>Note: While modelling the spatial correlation, strive to ensure that the dataset distribution also correctly captures the decorrelation due to temporal variations in the channel. To report methods to generate training and testing dataset.</w:t>
      </w:r>
    </w:p>
    <w:p w14:paraId="44F65F12" w14:textId="77777777" w:rsidR="005879C9" w:rsidRDefault="005879C9" w:rsidP="0041674A">
      <w:pPr>
        <w:spacing w:after="0"/>
        <w:rPr>
          <w:b/>
          <w:bCs/>
          <w:lang w:eastAsia="x-none"/>
        </w:rPr>
      </w:pPr>
    </w:p>
    <w:p w14:paraId="0B25A3C7" w14:textId="77777777" w:rsidR="00CA245C" w:rsidRDefault="00CA245C" w:rsidP="0041674A">
      <w:pPr>
        <w:spacing w:after="0"/>
        <w:rPr>
          <w:b/>
          <w:bCs/>
          <w:lang w:eastAsia="x-none"/>
        </w:rPr>
      </w:pPr>
      <w:r>
        <w:rPr>
          <w:b/>
          <w:bCs/>
          <w:lang w:eastAsia="x-none"/>
        </w:rPr>
        <w:t xml:space="preserve">// </w:t>
      </w:r>
      <w:r w:rsidRPr="00405C57">
        <w:rPr>
          <w:b/>
          <w:bCs/>
          <w:lang w:eastAsia="x-none"/>
        </w:rPr>
        <w:t>Additional study on AI/ML for NR air interface</w:t>
      </w:r>
      <w:r>
        <w:rPr>
          <w:b/>
          <w:bCs/>
          <w:lang w:eastAsia="x-none"/>
        </w:rPr>
        <w:t>: CSI compression</w:t>
      </w:r>
    </w:p>
    <w:p w14:paraId="4EC0C290" w14:textId="77777777" w:rsidR="005879C9" w:rsidRDefault="005879C9" w:rsidP="0041674A">
      <w:pPr>
        <w:spacing w:after="0"/>
        <w:rPr>
          <w:b/>
          <w:bCs/>
          <w:lang w:eastAsia="x-none"/>
        </w:rPr>
      </w:pPr>
    </w:p>
    <w:p w14:paraId="7421B5B6" w14:textId="77777777" w:rsidR="0066201F" w:rsidRPr="00474807" w:rsidRDefault="0066201F" w:rsidP="0066201F">
      <w:pPr>
        <w:spacing w:after="0"/>
        <w:ind w:left="1440" w:hanging="1440"/>
        <w:rPr>
          <w:rFonts w:eastAsia="DengXian"/>
          <w:b/>
          <w:bCs/>
          <w:highlight w:val="green"/>
          <w:lang w:eastAsia="zh-CN"/>
        </w:rPr>
      </w:pPr>
      <w:r w:rsidRPr="00474807">
        <w:rPr>
          <w:rFonts w:eastAsia="DengXian"/>
          <w:b/>
          <w:bCs/>
          <w:highlight w:val="green"/>
          <w:lang w:eastAsia="zh-CN"/>
        </w:rPr>
        <w:t>Agreement</w:t>
      </w:r>
    </w:p>
    <w:p w14:paraId="4C44E9DF" w14:textId="77777777" w:rsidR="0066201F" w:rsidRPr="005A032A" w:rsidRDefault="0066201F" w:rsidP="0066201F">
      <w:pPr>
        <w:spacing w:after="0"/>
      </w:pPr>
      <w:r w:rsidRPr="005A032A">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66201F" w:rsidRPr="005A032A" w14:paraId="5EA7CC5F" w14:textId="77777777" w:rsidTr="003F4EB5">
        <w:tc>
          <w:tcPr>
            <w:tcW w:w="779" w:type="dxa"/>
            <w:shd w:val="clear" w:color="auto" w:fill="auto"/>
          </w:tcPr>
          <w:p w14:paraId="0ACCF970" w14:textId="77777777" w:rsidR="0066201F" w:rsidRPr="005A032A" w:rsidRDefault="0066201F" w:rsidP="0066201F">
            <w:pPr>
              <w:spacing w:after="0"/>
              <w:rPr>
                <w:b/>
                <w:bCs/>
              </w:rPr>
            </w:pPr>
            <w:r w:rsidRPr="005A032A">
              <w:rPr>
                <w:b/>
                <w:bCs/>
              </w:rPr>
              <w:t>Case</w:t>
            </w:r>
          </w:p>
        </w:tc>
        <w:tc>
          <w:tcPr>
            <w:tcW w:w="1506" w:type="dxa"/>
            <w:shd w:val="clear" w:color="auto" w:fill="auto"/>
          </w:tcPr>
          <w:p w14:paraId="748A06F7" w14:textId="77777777" w:rsidR="0066201F" w:rsidRPr="005A032A" w:rsidRDefault="0066201F" w:rsidP="0066201F">
            <w:pPr>
              <w:spacing w:after="0"/>
              <w:jc w:val="center"/>
              <w:rPr>
                <w:b/>
                <w:bCs/>
              </w:rPr>
            </w:pPr>
            <w:r w:rsidRPr="005A032A">
              <w:rPr>
                <w:b/>
                <w:bCs/>
              </w:rPr>
              <w:t>Target CSI slot(s)</w:t>
            </w:r>
          </w:p>
        </w:tc>
        <w:tc>
          <w:tcPr>
            <w:tcW w:w="3380" w:type="dxa"/>
            <w:shd w:val="clear" w:color="auto" w:fill="auto"/>
          </w:tcPr>
          <w:p w14:paraId="6E3A244B" w14:textId="77777777" w:rsidR="0066201F" w:rsidRPr="005A032A" w:rsidRDefault="0066201F" w:rsidP="0066201F">
            <w:pPr>
              <w:spacing w:after="0"/>
              <w:jc w:val="center"/>
              <w:rPr>
                <w:b/>
                <w:bCs/>
              </w:rPr>
            </w:pPr>
            <w:r w:rsidRPr="005A032A">
              <w:rPr>
                <w:b/>
                <w:bCs/>
              </w:rPr>
              <w:t>Whether the UE uses past CSI information</w:t>
            </w:r>
          </w:p>
        </w:tc>
        <w:tc>
          <w:tcPr>
            <w:tcW w:w="3690" w:type="dxa"/>
            <w:shd w:val="clear" w:color="auto" w:fill="auto"/>
          </w:tcPr>
          <w:p w14:paraId="478F471C" w14:textId="77777777" w:rsidR="0066201F" w:rsidRPr="005A032A" w:rsidRDefault="0066201F" w:rsidP="0066201F">
            <w:pPr>
              <w:spacing w:after="0"/>
              <w:jc w:val="center"/>
              <w:rPr>
                <w:b/>
                <w:bCs/>
              </w:rPr>
            </w:pPr>
            <w:r w:rsidRPr="005A032A">
              <w:rPr>
                <w:b/>
                <w:bCs/>
              </w:rPr>
              <w:t>Whether the network uses past CSI information</w:t>
            </w:r>
          </w:p>
        </w:tc>
      </w:tr>
      <w:tr w:rsidR="0066201F" w:rsidRPr="005A032A" w14:paraId="7EF51A10" w14:textId="77777777" w:rsidTr="003F4EB5">
        <w:tc>
          <w:tcPr>
            <w:tcW w:w="779" w:type="dxa"/>
            <w:shd w:val="clear" w:color="auto" w:fill="auto"/>
          </w:tcPr>
          <w:p w14:paraId="66583220" w14:textId="77777777" w:rsidR="0066201F" w:rsidRPr="005A032A" w:rsidRDefault="0066201F" w:rsidP="005A032A">
            <w:pPr>
              <w:spacing w:after="0"/>
              <w:jc w:val="right"/>
              <w:rPr>
                <w:b/>
                <w:bCs/>
              </w:rPr>
            </w:pPr>
            <w:r w:rsidRPr="005A032A">
              <w:rPr>
                <w:b/>
                <w:bCs/>
              </w:rPr>
              <w:t>0</w:t>
            </w:r>
          </w:p>
        </w:tc>
        <w:tc>
          <w:tcPr>
            <w:tcW w:w="1506" w:type="dxa"/>
            <w:shd w:val="clear" w:color="auto" w:fill="auto"/>
          </w:tcPr>
          <w:p w14:paraId="6087D8C1" w14:textId="77777777" w:rsidR="0066201F" w:rsidRPr="005A032A" w:rsidRDefault="0066201F" w:rsidP="0066201F">
            <w:pPr>
              <w:spacing w:after="0"/>
              <w:jc w:val="center"/>
            </w:pPr>
            <w:r w:rsidRPr="005A032A">
              <w:t>Present slot</w:t>
            </w:r>
          </w:p>
        </w:tc>
        <w:tc>
          <w:tcPr>
            <w:tcW w:w="3380" w:type="dxa"/>
            <w:shd w:val="clear" w:color="auto" w:fill="auto"/>
          </w:tcPr>
          <w:p w14:paraId="569349DD" w14:textId="77777777" w:rsidR="0066201F" w:rsidRPr="005A032A" w:rsidRDefault="0066201F" w:rsidP="0066201F">
            <w:pPr>
              <w:spacing w:after="0"/>
              <w:jc w:val="center"/>
            </w:pPr>
            <w:r w:rsidRPr="005A032A">
              <w:t>No</w:t>
            </w:r>
          </w:p>
        </w:tc>
        <w:tc>
          <w:tcPr>
            <w:tcW w:w="3690" w:type="dxa"/>
            <w:shd w:val="clear" w:color="auto" w:fill="auto"/>
          </w:tcPr>
          <w:p w14:paraId="6B8596BF" w14:textId="77777777" w:rsidR="0066201F" w:rsidRPr="005A032A" w:rsidRDefault="0066201F" w:rsidP="0066201F">
            <w:pPr>
              <w:spacing w:after="0"/>
              <w:jc w:val="center"/>
            </w:pPr>
            <w:r w:rsidRPr="005A032A">
              <w:t>No</w:t>
            </w:r>
          </w:p>
        </w:tc>
      </w:tr>
      <w:tr w:rsidR="0066201F" w:rsidRPr="005A032A" w14:paraId="142B4567" w14:textId="77777777" w:rsidTr="003F4EB5">
        <w:tc>
          <w:tcPr>
            <w:tcW w:w="779" w:type="dxa"/>
            <w:shd w:val="clear" w:color="auto" w:fill="auto"/>
          </w:tcPr>
          <w:p w14:paraId="1BF5E19C" w14:textId="77777777" w:rsidR="0066201F" w:rsidRPr="005A032A" w:rsidRDefault="0066201F" w:rsidP="005A032A">
            <w:pPr>
              <w:spacing w:after="0"/>
              <w:jc w:val="right"/>
              <w:rPr>
                <w:b/>
                <w:bCs/>
              </w:rPr>
            </w:pPr>
            <w:r w:rsidRPr="005A032A">
              <w:rPr>
                <w:b/>
                <w:bCs/>
              </w:rPr>
              <w:t>1</w:t>
            </w:r>
          </w:p>
        </w:tc>
        <w:tc>
          <w:tcPr>
            <w:tcW w:w="1506" w:type="dxa"/>
            <w:shd w:val="clear" w:color="auto" w:fill="auto"/>
          </w:tcPr>
          <w:p w14:paraId="42DCD2A5" w14:textId="77777777" w:rsidR="0066201F" w:rsidRPr="005A032A" w:rsidRDefault="0066201F" w:rsidP="0066201F">
            <w:pPr>
              <w:spacing w:after="0"/>
              <w:jc w:val="center"/>
            </w:pPr>
            <w:r w:rsidRPr="005A032A">
              <w:t>Present slot</w:t>
            </w:r>
          </w:p>
        </w:tc>
        <w:tc>
          <w:tcPr>
            <w:tcW w:w="3380" w:type="dxa"/>
            <w:shd w:val="clear" w:color="auto" w:fill="auto"/>
          </w:tcPr>
          <w:p w14:paraId="2C89EDE4" w14:textId="77777777" w:rsidR="0066201F" w:rsidRPr="005A032A" w:rsidRDefault="0066201F" w:rsidP="0066201F">
            <w:pPr>
              <w:spacing w:after="0"/>
              <w:jc w:val="center"/>
            </w:pPr>
            <w:r w:rsidRPr="005A032A">
              <w:t>Yes</w:t>
            </w:r>
          </w:p>
        </w:tc>
        <w:tc>
          <w:tcPr>
            <w:tcW w:w="3690" w:type="dxa"/>
            <w:shd w:val="clear" w:color="auto" w:fill="auto"/>
          </w:tcPr>
          <w:p w14:paraId="42781786" w14:textId="77777777" w:rsidR="0066201F" w:rsidRPr="005A032A" w:rsidRDefault="0066201F" w:rsidP="0066201F">
            <w:pPr>
              <w:spacing w:after="0"/>
              <w:jc w:val="center"/>
            </w:pPr>
            <w:r w:rsidRPr="005A032A">
              <w:t>No</w:t>
            </w:r>
          </w:p>
        </w:tc>
      </w:tr>
      <w:tr w:rsidR="0066201F" w:rsidRPr="005A032A" w14:paraId="02DA5149" w14:textId="77777777" w:rsidTr="003F4EB5">
        <w:tc>
          <w:tcPr>
            <w:tcW w:w="779" w:type="dxa"/>
            <w:shd w:val="clear" w:color="auto" w:fill="auto"/>
          </w:tcPr>
          <w:p w14:paraId="5B122C1A" w14:textId="77777777" w:rsidR="0066201F" w:rsidRPr="005A032A" w:rsidRDefault="0066201F" w:rsidP="005A032A">
            <w:pPr>
              <w:spacing w:after="0"/>
              <w:jc w:val="right"/>
              <w:rPr>
                <w:b/>
                <w:bCs/>
              </w:rPr>
            </w:pPr>
            <w:r w:rsidRPr="005A032A">
              <w:rPr>
                <w:b/>
                <w:bCs/>
              </w:rPr>
              <w:t>2</w:t>
            </w:r>
          </w:p>
        </w:tc>
        <w:tc>
          <w:tcPr>
            <w:tcW w:w="1506" w:type="dxa"/>
            <w:shd w:val="clear" w:color="auto" w:fill="auto"/>
          </w:tcPr>
          <w:p w14:paraId="6332B750" w14:textId="77777777" w:rsidR="0066201F" w:rsidRPr="005A032A" w:rsidRDefault="0066201F" w:rsidP="0066201F">
            <w:pPr>
              <w:spacing w:after="0"/>
              <w:jc w:val="center"/>
            </w:pPr>
            <w:r w:rsidRPr="005A032A">
              <w:t>Present slot</w:t>
            </w:r>
          </w:p>
        </w:tc>
        <w:tc>
          <w:tcPr>
            <w:tcW w:w="3380" w:type="dxa"/>
            <w:shd w:val="clear" w:color="auto" w:fill="auto"/>
          </w:tcPr>
          <w:p w14:paraId="2BAF580C" w14:textId="77777777" w:rsidR="0066201F" w:rsidRPr="005A032A" w:rsidRDefault="0066201F" w:rsidP="0066201F">
            <w:pPr>
              <w:spacing w:after="0"/>
              <w:jc w:val="center"/>
            </w:pPr>
            <w:r w:rsidRPr="005A032A">
              <w:t>Yes</w:t>
            </w:r>
          </w:p>
        </w:tc>
        <w:tc>
          <w:tcPr>
            <w:tcW w:w="3690" w:type="dxa"/>
            <w:shd w:val="clear" w:color="auto" w:fill="auto"/>
          </w:tcPr>
          <w:p w14:paraId="00D191FD" w14:textId="77777777" w:rsidR="0066201F" w:rsidRPr="005A032A" w:rsidRDefault="0066201F" w:rsidP="0066201F">
            <w:pPr>
              <w:spacing w:after="0"/>
              <w:jc w:val="center"/>
            </w:pPr>
            <w:r w:rsidRPr="005A032A">
              <w:t>Yes</w:t>
            </w:r>
          </w:p>
        </w:tc>
      </w:tr>
      <w:tr w:rsidR="0066201F" w:rsidRPr="005A032A" w14:paraId="10B71DFF" w14:textId="77777777" w:rsidTr="003F4EB5">
        <w:tc>
          <w:tcPr>
            <w:tcW w:w="779" w:type="dxa"/>
            <w:shd w:val="clear" w:color="auto" w:fill="auto"/>
          </w:tcPr>
          <w:p w14:paraId="0C6CFDBE" w14:textId="77777777" w:rsidR="0066201F" w:rsidRPr="005A032A" w:rsidRDefault="0066201F" w:rsidP="005A032A">
            <w:pPr>
              <w:spacing w:after="0"/>
              <w:jc w:val="right"/>
              <w:rPr>
                <w:b/>
                <w:bCs/>
              </w:rPr>
            </w:pPr>
            <w:r w:rsidRPr="005A032A">
              <w:rPr>
                <w:b/>
                <w:bCs/>
              </w:rPr>
              <w:t>3</w:t>
            </w:r>
          </w:p>
        </w:tc>
        <w:tc>
          <w:tcPr>
            <w:tcW w:w="1506" w:type="dxa"/>
            <w:shd w:val="clear" w:color="auto" w:fill="auto"/>
          </w:tcPr>
          <w:p w14:paraId="4C4F250B" w14:textId="77777777" w:rsidR="0066201F" w:rsidRPr="005A032A" w:rsidRDefault="0066201F" w:rsidP="0066201F">
            <w:pPr>
              <w:spacing w:after="0"/>
              <w:jc w:val="center"/>
            </w:pPr>
            <w:r w:rsidRPr="005A032A">
              <w:t>Future slot(s)</w:t>
            </w:r>
          </w:p>
        </w:tc>
        <w:tc>
          <w:tcPr>
            <w:tcW w:w="3380" w:type="dxa"/>
            <w:shd w:val="clear" w:color="auto" w:fill="auto"/>
          </w:tcPr>
          <w:p w14:paraId="134CFF59" w14:textId="77777777" w:rsidR="0066201F" w:rsidRPr="005A032A" w:rsidRDefault="0066201F" w:rsidP="0066201F">
            <w:pPr>
              <w:spacing w:after="0"/>
              <w:jc w:val="center"/>
            </w:pPr>
            <w:r w:rsidRPr="005A032A">
              <w:t>Yes</w:t>
            </w:r>
          </w:p>
        </w:tc>
        <w:tc>
          <w:tcPr>
            <w:tcW w:w="3690" w:type="dxa"/>
            <w:shd w:val="clear" w:color="auto" w:fill="auto"/>
          </w:tcPr>
          <w:p w14:paraId="0BECA65E" w14:textId="77777777" w:rsidR="0066201F" w:rsidRPr="005A032A" w:rsidRDefault="0066201F" w:rsidP="0066201F">
            <w:pPr>
              <w:spacing w:after="0"/>
              <w:jc w:val="center"/>
            </w:pPr>
            <w:r w:rsidRPr="005A032A">
              <w:t>No</w:t>
            </w:r>
          </w:p>
        </w:tc>
      </w:tr>
      <w:tr w:rsidR="0066201F" w:rsidRPr="005A032A" w14:paraId="04ED6B0D" w14:textId="77777777" w:rsidTr="003F4EB5">
        <w:tc>
          <w:tcPr>
            <w:tcW w:w="779" w:type="dxa"/>
            <w:shd w:val="clear" w:color="auto" w:fill="auto"/>
          </w:tcPr>
          <w:p w14:paraId="5C067BCE" w14:textId="77777777" w:rsidR="0066201F" w:rsidRPr="005A032A" w:rsidRDefault="0066201F" w:rsidP="005A032A">
            <w:pPr>
              <w:spacing w:after="0"/>
              <w:jc w:val="right"/>
              <w:rPr>
                <w:b/>
                <w:bCs/>
              </w:rPr>
            </w:pPr>
            <w:r w:rsidRPr="005A032A">
              <w:rPr>
                <w:b/>
                <w:bCs/>
              </w:rPr>
              <w:lastRenderedPageBreak/>
              <w:t>4</w:t>
            </w:r>
          </w:p>
        </w:tc>
        <w:tc>
          <w:tcPr>
            <w:tcW w:w="1506" w:type="dxa"/>
            <w:shd w:val="clear" w:color="auto" w:fill="auto"/>
          </w:tcPr>
          <w:p w14:paraId="7FC86234" w14:textId="77777777" w:rsidR="0066201F" w:rsidRPr="005A032A" w:rsidRDefault="0066201F" w:rsidP="0066201F">
            <w:pPr>
              <w:spacing w:after="0"/>
              <w:jc w:val="center"/>
            </w:pPr>
            <w:r w:rsidRPr="005A032A">
              <w:t>Future slot(s)</w:t>
            </w:r>
          </w:p>
        </w:tc>
        <w:tc>
          <w:tcPr>
            <w:tcW w:w="3380" w:type="dxa"/>
            <w:shd w:val="clear" w:color="auto" w:fill="auto"/>
          </w:tcPr>
          <w:p w14:paraId="456C52F6" w14:textId="77777777" w:rsidR="0066201F" w:rsidRPr="005A032A" w:rsidRDefault="0066201F" w:rsidP="0066201F">
            <w:pPr>
              <w:spacing w:after="0"/>
              <w:jc w:val="center"/>
            </w:pPr>
            <w:r w:rsidRPr="005A032A">
              <w:t>Yes</w:t>
            </w:r>
          </w:p>
        </w:tc>
        <w:tc>
          <w:tcPr>
            <w:tcW w:w="3690" w:type="dxa"/>
            <w:shd w:val="clear" w:color="auto" w:fill="auto"/>
          </w:tcPr>
          <w:p w14:paraId="67B77AC3" w14:textId="77777777" w:rsidR="0066201F" w:rsidRPr="005A032A" w:rsidRDefault="0066201F" w:rsidP="0066201F">
            <w:pPr>
              <w:spacing w:after="0"/>
              <w:jc w:val="center"/>
            </w:pPr>
            <w:r w:rsidRPr="005A032A">
              <w:t>Yes</w:t>
            </w:r>
          </w:p>
        </w:tc>
      </w:tr>
      <w:tr w:rsidR="0066201F" w:rsidRPr="005A032A" w14:paraId="694A2923" w14:textId="77777777" w:rsidTr="003F4EB5">
        <w:tc>
          <w:tcPr>
            <w:tcW w:w="779" w:type="dxa"/>
            <w:shd w:val="clear" w:color="auto" w:fill="auto"/>
          </w:tcPr>
          <w:p w14:paraId="23308DE4" w14:textId="77777777" w:rsidR="0066201F" w:rsidRPr="005A032A" w:rsidRDefault="0066201F" w:rsidP="005A032A">
            <w:pPr>
              <w:spacing w:after="0"/>
              <w:jc w:val="right"/>
              <w:rPr>
                <w:b/>
                <w:bCs/>
              </w:rPr>
            </w:pPr>
            <w:r w:rsidRPr="005A032A">
              <w:rPr>
                <w:b/>
                <w:bCs/>
              </w:rPr>
              <w:t>5</w:t>
            </w:r>
          </w:p>
        </w:tc>
        <w:tc>
          <w:tcPr>
            <w:tcW w:w="1506" w:type="dxa"/>
            <w:shd w:val="clear" w:color="auto" w:fill="auto"/>
          </w:tcPr>
          <w:p w14:paraId="18C03833" w14:textId="77777777" w:rsidR="0066201F" w:rsidRPr="005A032A" w:rsidRDefault="0066201F" w:rsidP="0066201F">
            <w:pPr>
              <w:spacing w:after="0"/>
              <w:jc w:val="center"/>
            </w:pPr>
            <w:r w:rsidRPr="005A032A">
              <w:t>Present slot</w:t>
            </w:r>
          </w:p>
        </w:tc>
        <w:tc>
          <w:tcPr>
            <w:tcW w:w="3380" w:type="dxa"/>
            <w:shd w:val="clear" w:color="auto" w:fill="auto"/>
          </w:tcPr>
          <w:p w14:paraId="2138C43C" w14:textId="77777777" w:rsidR="0066201F" w:rsidRPr="005A032A" w:rsidRDefault="0066201F" w:rsidP="0066201F">
            <w:pPr>
              <w:spacing w:after="0"/>
              <w:jc w:val="center"/>
            </w:pPr>
            <w:r w:rsidRPr="005A032A">
              <w:t>No</w:t>
            </w:r>
          </w:p>
        </w:tc>
        <w:tc>
          <w:tcPr>
            <w:tcW w:w="3690" w:type="dxa"/>
            <w:shd w:val="clear" w:color="auto" w:fill="auto"/>
          </w:tcPr>
          <w:p w14:paraId="19CD051F" w14:textId="77777777" w:rsidR="0066201F" w:rsidRPr="005A032A" w:rsidRDefault="0066201F" w:rsidP="0066201F">
            <w:pPr>
              <w:spacing w:after="0"/>
              <w:jc w:val="center"/>
            </w:pPr>
            <w:r w:rsidRPr="005A032A">
              <w:t>Yes</w:t>
            </w:r>
          </w:p>
        </w:tc>
      </w:tr>
    </w:tbl>
    <w:p w14:paraId="5D190A5D" w14:textId="77777777" w:rsidR="0066201F" w:rsidRPr="005A032A" w:rsidRDefault="0066201F" w:rsidP="0066201F">
      <w:pPr>
        <w:spacing w:after="0"/>
      </w:pPr>
    </w:p>
    <w:p w14:paraId="24AF8C25" w14:textId="77777777" w:rsidR="0066201F" w:rsidRPr="005A032A" w:rsidRDefault="0066201F" w:rsidP="0066201F">
      <w:pPr>
        <w:spacing w:after="0"/>
      </w:pPr>
      <w:r w:rsidRPr="005A032A">
        <w:t>Note 1: For the UE, the past CSI information may include past model inputs and/or any information derived from them. For the network, the past CSI information may include past CSI feedback instances and/or any information derived from them.</w:t>
      </w:r>
    </w:p>
    <w:p w14:paraId="7DA032AA" w14:textId="77777777" w:rsidR="0066201F" w:rsidRPr="005A032A" w:rsidRDefault="0066201F" w:rsidP="0066201F">
      <w:pPr>
        <w:spacing w:after="0"/>
      </w:pPr>
      <w:r w:rsidRPr="005A032A">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05C4B20D" w14:textId="77777777" w:rsidR="0066201F" w:rsidRPr="005A032A" w:rsidRDefault="0066201F" w:rsidP="0066201F">
      <w:pPr>
        <w:spacing w:after="0"/>
      </w:pPr>
      <w:r w:rsidRPr="005A032A">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65EF4DCC" w14:textId="77777777" w:rsidR="0066201F" w:rsidRPr="005A032A" w:rsidRDefault="0066201F" w:rsidP="0066201F">
      <w:pPr>
        <w:spacing w:after="0"/>
      </w:pPr>
      <w:r w:rsidRPr="005A032A">
        <w:t xml:space="preserve">Note 4: Down-selection is not precluded. </w:t>
      </w:r>
    </w:p>
    <w:p w14:paraId="28888A57" w14:textId="77777777" w:rsidR="0066201F" w:rsidRPr="005A032A" w:rsidRDefault="0066201F" w:rsidP="0066201F">
      <w:pPr>
        <w:spacing w:after="0"/>
      </w:pPr>
    </w:p>
    <w:p w14:paraId="192FEF6B" w14:textId="77777777" w:rsidR="0066201F" w:rsidRPr="00474807" w:rsidRDefault="0066201F" w:rsidP="0066201F">
      <w:pPr>
        <w:spacing w:after="0"/>
        <w:rPr>
          <w:b/>
          <w:bCs/>
          <w:highlight w:val="green"/>
        </w:rPr>
      </w:pPr>
      <w:r w:rsidRPr="00474807">
        <w:rPr>
          <w:b/>
          <w:bCs/>
          <w:highlight w:val="green"/>
        </w:rPr>
        <w:t>Agreement</w:t>
      </w:r>
    </w:p>
    <w:p w14:paraId="5F009E1B" w14:textId="77777777" w:rsidR="0066201F" w:rsidRPr="005A032A" w:rsidRDefault="0066201F" w:rsidP="0066201F">
      <w:pPr>
        <w:spacing w:after="0"/>
      </w:pPr>
      <w:r w:rsidRPr="005A032A">
        <w:t>For the evaluation of temporal domain aspects of AI/ML-based CSI compression using two-sided model in Release 19, adopt the following as baseline options for UE distribution:</w:t>
      </w:r>
    </w:p>
    <w:p w14:paraId="35BE6187" w14:textId="77777777" w:rsidR="0066201F" w:rsidRPr="005A032A" w:rsidRDefault="0066201F" w:rsidP="009A3352">
      <w:pPr>
        <w:pStyle w:val="ListParagraph"/>
        <w:widowControl/>
        <w:numPr>
          <w:ilvl w:val="0"/>
          <w:numId w:val="29"/>
        </w:numPr>
        <w:ind w:leftChars="0"/>
        <w:contextualSpacing/>
        <w:rPr>
          <w:rFonts w:ascii="Times New Roman" w:hAnsi="Times New Roman"/>
          <w:sz w:val="20"/>
          <w:szCs w:val="20"/>
        </w:rPr>
      </w:pPr>
      <w:r w:rsidRPr="005A032A">
        <w:rPr>
          <w:rFonts w:ascii="Times New Roman" w:hAnsi="Times New Roman"/>
          <w:sz w:val="20"/>
          <w:szCs w:val="20"/>
        </w:rPr>
        <w:t>Option 1: 80% indoor, 20% outdoor</w:t>
      </w:r>
    </w:p>
    <w:p w14:paraId="63B04B36" w14:textId="77777777" w:rsidR="0066201F" w:rsidRPr="005A032A" w:rsidRDefault="0066201F" w:rsidP="009A3352">
      <w:pPr>
        <w:pStyle w:val="ListParagraph"/>
        <w:widowControl/>
        <w:numPr>
          <w:ilvl w:val="0"/>
          <w:numId w:val="29"/>
        </w:numPr>
        <w:ind w:leftChars="0"/>
        <w:contextualSpacing/>
        <w:rPr>
          <w:rFonts w:ascii="Times New Roman" w:hAnsi="Times New Roman"/>
          <w:sz w:val="20"/>
          <w:szCs w:val="20"/>
        </w:rPr>
      </w:pPr>
      <w:r w:rsidRPr="005A032A">
        <w:rPr>
          <w:rFonts w:ascii="Times New Roman" w:hAnsi="Times New Roman"/>
          <w:sz w:val="20"/>
          <w:szCs w:val="20"/>
        </w:rPr>
        <w:t>Option 2: 100% outdoor</w:t>
      </w:r>
    </w:p>
    <w:p w14:paraId="7D424848" w14:textId="77777777" w:rsidR="0066201F" w:rsidRPr="005A032A" w:rsidRDefault="0066201F" w:rsidP="0066201F">
      <w:pPr>
        <w:spacing w:after="0"/>
      </w:pPr>
      <w:r w:rsidRPr="005A032A">
        <w:t>Note: Indoor speed is 3 km/h, outdoor speed is chosen from the following options: 10 km/h, 20 km/h, 30 km/h, 60 km/h, 120 km/h. Assumption on O2I car penetration loss and spatial consistency follow the R18 AI based CSI prediction.</w:t>
      </w:r>
    </w:p>
    <w:p w14:paraId="72DBE10C" w14:textId="77777777" w:rsidR="0066201F" w:rsidRPr="005A032A" w:rsidRDefault="0066201F" w:rsidP="0066201F">
      <w:pPr>
        <w:spacing w:after="0"/>
        <w:ind w:left="1440" w:hanging="1440"/>
        <w:rPr>
          <w:rFonts w:eastAsia="DengXian"/>
          <w:lang w:eastAsia="zh-CN"/>
        </w:rPr>
      </w:pPr>
    </w:p>
    <w:p w14:paraId="038E3672" w14:textId="77777777" w:rsidR="0066201F" w:rsidRPr="00474807" w:rsidRDefault="0066201F" w:rsidP="0066201F">
      <w:pPr>
        <w:spacing w:after="0"/>
        <w:rPr>
          <w:rFonts w:eastAsia="DengXian"/>
          <w:b/>
          <w:bCs/>
          <w:highlight w:val="darkYellow"/>
          <w:lang w:eastAsia="zh-CN"/>
        </w:rPr>
      </w:pPr>
      <w:r w:rsidRPr="00474807">
        <w:rPr>
          <w:rFonts w:eastAsia="DengXian"/>
          <w:b/>
          <w:bCs/>
          <w:highlight w:val="darkYellow"/>
          <w:lang w:eastAsia="zh-CN"/>
        </w:rPr>
        <w:t>Working Assumption</w:t>
      </w:r>
    </w:p>
    <w:p w14:paraId="01CB5882" w14:textId="77777777" w:rsidR="0066201F" w:rsidRPr="005A032A" w:rsidRDefault="0066201F" w:rsidP="0066201F">
      <w:pPr>
        <w:spacing w:after="0"/>
      </w:pPr>
      <w:r w:rsidRPr="005A032A">
        <w:t>For the evaluation of temporal domain aspects of AI/ML-based CSI compression using two-sided model in Release 19, adopt the following benchmark scheme for performance comparison:</w:t>
      </w:r>
    </w:p>
    <w:p w14:paraId="710F2354" w14:textId="77777777" w:rsidR="0066201F" w:rsidRPr="005A032A" w:rsidRDefault="0066201F" w:rsidP="009A3352">
      <w:pPr>
        <w:pStyle w:val="ListParagraph"/>
        <w:widowControl/>
        <w:numPr>
          <w:ilvl w:val="0"/>
          <w:numId w:val="30"/>
        </w:numPr>
        <w:ind w:leftChars="0"/>
        <w:contextualSpacing/>
        <w:rPr>
          <w:rFonts w:ascii="Times New Roman" w:hAnsi="Times New Roman"/>
          <w:sz w:val="20"/>
          <w:szCs w:val="20"/>
        </w:rPr>
      </w:pPr>
      <w:r w:rsidRPr="005A032A">
        <w:rPr>
          <w:rFonts w:ascii="Times New Roman" w:hAnsi="Times New Roman"/>
          <w:sz w:val="20"/>
          <w:szCs w:val="20"/>
        </w:rPr>
        <w:t>For cases without prediction of future CSI, use the same benchmark scheme assumed in R18 AI/ML-based CSI compression study.</w:t>
      </w:r>
    </w:p>
    <w:p w14:paraId="6CCB3EE2" w14:textId="77777777" w:rsidR="0066201F" w:rsidRPr="005A032A" w:rsidRDefault="0066201F" w:rsidP="009A3352">
      <w:pPr>
        <w:pStyle w:val="ListParagraph"/>
        <w:widowControl/>
        <w:numPr>
          <w:ilvl w:val="0"/>
          <w:numId w:val="30"/>
        </w:numPr>
        <w:ind w:leftChars="0"/>
        <w:contextualSpacing/>
        <w:rPr>
          <w:rFonts w:ascii="Times New Roman" w:hAnsi="Times New Roman"/>
          <w:sz w:val="20"/>
          <w:szCs w:val="20"/>
        </w:rPr>
      </w:pPr>
      <w:r w:rsidRPr="005A032A">
        <w:rPr>
          <w:rFonts w:ascii="Times New Roman" w:hAnsi="Times New Roman"/>
          <w:sz w:val="20"/>
          <w:szCs w:val="20"/>
        </w:rPr>
        <w:t>For cases with prediction of future CSI, use the same benchmark scheme assumed in R18 AI/ML-based CSI prediction study, with R18 MIMO eType II codebook for compressing the feedback.</w:t>
      </w:r>
    </w:p>
    <w:p w14:paraId="34961E99" w14:textId="77777777" w:rsidR="00474807" w:rsidRDefault="00474807" w:rsidP="0066201F">
      <w:pPr>
        <w:spacing w:after="0"/>
        <w:ind w:left="1440" w:hanging="1440"/>
        <w:rPr>
          <w:rFonts w:eastAsia="DengXian"/>
          <w:highlight w:val="green"/>
          <w:lang w:eastAsia="zh-CN"/>
        </w:rPr>
      </w:pPr>
    </w:p>
    <w:p w14:paraId="4C384E20" w14:textId="2D47BFCE" w:rsidR="0066201F" w:rsidRPr="00474807" w:rsidRDefault="0066201F" w:rsidP="0066201F">
      <w:pPr>
        <w:spacing w:after="0"/>
        <w:ind w:left="1440" w:hanging="1440"/>
        <w:rPr>
          <w:rFonts w:eastAsia="DengXian"/>
          <w:b/>
          <w:bCs/>
          <w:highlight w:val="green"/>
          <w:lang w:eastAsia="zh-CN"/>
        </w:rPr>
      </w:pPr>
      <w:r w:rsidRPr="00474807">
        <w:rPr>
          <w:rFonts w:eastAsia="DengXian"/>
          <w:b/>
          <w:bCs/>
          <w:highlight w:val="green"/>
          <w:lang w:eastAsia="zh-CN"/>
        </w:rPr>
        <w:t>Agreement</w:t>
      </w:r>
    </w:p>
    <w:p w14:paraId="2719FC5D" w14:textId="77777777" w:rsidR="0066201F" w:rsidRPr="005A032A" w:rsidRDefault="0066201F" w:rsidP="0066201F">
      <w:pPr>
        <w:spacing w:after="0"/>
      </w:pPr>
      <w:r w:rsidRPr="005A032A">
        <w:t>For the evaluation of AI/ML-based CSI compression using localized models in Release 19, study the following aspects of the performance/complexity trade-off when comparing the localized model with a benchmark model that is not localized:</w:t>
      </w:r>
    </w:p>
    <w:p w14:paraId="2AF3545A" w14:textId="77777777" w:rsidR="0066201F" w:rsidRPr="005A032A" w:rsidRDefault="0066201F" w:rsidP="009A3352">
      <w:pPr>
        <w:pStyle w:val="ListParagraph"/>
        <w:widowControl/>
        <w:numPr>
          <w:ilvl w:val="0"/>
          <w:numId w:val="31"/>
        </w:numPr>
        <w:ind w:leftChars="0"/>
        <w:contextualSpacing/>
        <w:rPr>
          <w:rFonts w:ascii="Times New Roman" w:hAnsi="Times New Roman"/>
          <w:sz w:val="20"/>
          <w:szCs w:val="20"/>
        </w:rPr>
      </w:pPr>
      <w:r w:rsidRPr="005A032A">
        <w:rPr>
          <w:rFonts w:ascii="Times New Roman" w:hAnsi="Times New Roman"/>
          <w:sz w:val="20"/>
          <w:szCs w:val="20"/>
        </w:rPr>
        <w:t>Performance of the localized model that has similar or lower complexity as the benchmark model.</w:t>
      </w:r>
    </w:p>
    <w:p w14:paraId="53F7CEFF" w14:textId="77777777" w:rsidR="0066201F" w:rsidRPr="005A032A" w:rsidRDefault="0066201F" w:rsidP="009A3352">
      <w:pPr>
        <w:pStyle w:val="ListParagraph"/>
        <w:widowControl/>
        <w:numPr>
          <w:ilvl w:val="0"/>
          <w:numId w:val="31"/>
        </w:numPr>
        <w:ind w:leftChars="0"/>
        <w:contextualSpacing/>
        <w:rPr>
          <w:rFonts w:ascii="Times New Roman" w:hAnsi="Times New Roman"/>
          <w:sz w:val="20"/>
          <w:szCs w:val="20"/>
        </w:rPr>
      </w:pPr>
      <w:r w:rsidRPr="005A032A">
        <w:rPr>
          <w:rFonts w:ascii="Times New Roman" w:hAnsi="Times New Roman"/>
          <w:sz w:val="20"/>
          <w:szCs w:val="20"/>
        </w:rPr>
        <w:t>Model complexity of the localized model that achieves similar or better performance as the benchmark model.</w:t>
      </w:r>
    </w:p>
    <w:p w14:paraId="45EC2271" w14:textId="77777777" w:rsidR="00474807" w:rsidRDefault="00474807" w:rsidP="0066201F">
      <w:pPr>
        <w:spacing w:after="0"/>
        <w:ind w:left="1440" w:hanging="1440"/>
        <w:rPr>
          <w:rFonts w:eastAsia="DengXian"/>
          <w:highlight w:val="green"/>
          <w:lang w:eastAsia="zh-CN"/>
        </w:rPr>
      </w:pPr>
    </w:p>
    <w:p w14:paraId="64CCDF5B" w14:textId="7E20A879" w:rsidR="0066201F" w:rsidRPr="00474807" w:rsidRDefault="0066201F" w:rsidP="0066201F">
      <w:pPr>
        <w:spacing w:after="0"/>
        <w:ind w:left="1440" w:hanging="1440"/>
        <w:rPr>
          <w:rFonts w:eastAsia="DengXian"/>
          <w:b/>
          <w:bCs/>
          <w:highlight w:val="green"/>
          <w:lang w:eastAsia="zh-CN"/>
        </w:rPr>
      </w:pPr>
      <w:r w:rsidRPr="00474807">
        <w:rPr>
          <w:rFonts w:eastAsia="DengXian"/>
          <w:b/>
          <w:bCs/>
          <w:highlight w:val="green"/>
          <w:lang w:eastAsia="zh-CN"/>
        </w:rPr>
        <w:t>Agreement</w:t>
      </w:r>
    </w:p>
    <w:p w14:paraId="22A19448" w14:textId="77777777" w:rsidR="0066201F" w:rsidRPr="005A032A" w:rsidRDefault="0066201F" w:rsidP="0066201F">
      <w:pPr>
        <w:spacing w:after="0"/>
      </w:pPr>
      <w:r w:rsidRPr="005A032A">
        <w:t>For the evaluation of temporal domain aspects of AI/ML-based CSI compression using two-sided model in Release 19, adopt the following evaluation assumptions:</w:t>
      </w:r>
    </w:p>
    <w:p w14:paraId="2BC2490D" w14:textId="77777777" w:rsidR="0066201F" w:rsidRPr="005A032A" w:rsidRDefault="0066201F" w:rsidP="009A3352">
      <w:pPr>
        <w:pStyle w:val="ListParagraph"/>
        <w:widowControl/>
        <w:numPr>
          <w:ilvl w:val="0"/>
          <w:numId w:val="32"/>
        </w:numPr>
        <w:ind w:leftChars="0"/>
        <w:contextualSpacing/>
        <w:rPr>
          <w:rFonts w:ascii="Times New Roman" w:hAnsi="Times New Roman"/>
          <w:sz w:val="20"/>
          <w:szCs w:val="20"/>
        </w:rPr>
      </w:pPr>
      <w:r w:rsidRPr="005A032A">
        <w:rPr>
          <w:rFonts w:ascii="Times New Roman" w:hAnsi="Times New Roman"/>
          <w:sz w:val="20"/>
          <w:szCs w:val="20"/>
        </w:rPr>
        <w:t>CSI-RS configuration</w:t>
      </w:r>
    </w:p>
    <w:p w14:paraId="577948B8" w14:textId="77777777" w:rsidR="0066201F" w:rsidRPr="005A032A" w:rsidRDefault="0066201F" w:rsidP="009A3352">
      <w:pPr>
        <w:pStyle w:val="ListParagraph"/>
        <w:widowControl/>
        <w:numPr>
          <w:ilvl w:val="1"/>
          <w:numId w:val="32"/>
        </w:numPr>
        <w:ind w:leftChars="0"/>
        <w:contextualSpacing/>
        <w:rPr>
          <w:rFonts w:ascii="Times New Roman" w:hAnsi="Times New Roman"/>
          <w:sz w:val="20"/>
          <w:szCs w:val="20"/>
        </w:rPr>
      </w:pPr>
      <w:r w:rsidRPr="005A032A">
        <w:rPr>
          <w:rFonts w:ascii="Times New Roman" w:hAnsi="Times New Roman"/>
          <w:sz w:val="20"/>
          <w:szCs w:val="20"/>
        </w:rPr>
        <w:t>Periodic: 5 ms periodicity (baseline), 20 ms periodicity(encouraged)</w:t>
      </w:r>
    </w:p>
    <w:p w14:paraId="62E7A23E" w14:textId="77777777" w:rsidR="0066201F" w:rsidRPr="005A032A" w:rsidRDefault="0066201F" w:rsidP="009A3352">
      <w:pPr>
        <w:pStyle w:val="ListParagraph"/>
        <w:widowControl/>
        <w:numPr>
          <w:ilvl w:val="1"/>
          <w:numId w:val="32"/>
        </w:numPr>
        <w:ind w:leftChars="0"/>
        <w:contextualSpacing/>
        <w:rPr>
          <w:rFonts w:ascii="Times New Roman" w:hAnsi="Times New Roman"/>
          <w:sz w:val="20"/>
          <w:szCs w:val="20"/>
        </w:rPr>
      </w:pPr>
      <w:r w:rsidRPr="005A032A">
        <w:rPr>
          <w:rFonts w:ascii="Times New Roman" w:hAnsi="Times New Roman"/>
          <w:sz w:val="20"/>
          <w:szCs w:val="20"/>
        </w:rPr>
        <w:t xml:space="preserve">Aperiodic (for cases with prediction): Optional, CSI-RS burst with K resources and time interval m milliseconds (based on R18 MIMO eType-II) </w:t>
      </w:r>
    </w:p>
    <w:p w14:paraId="6B4817D6" w14:textId="77777777" w:rsidR="0066201F" w:rsidRPr="005A032A" w:rsidRDefault="0066201F" w:rsidP="009A3352">
      <w:pPr>
        <w:pStyle w:val="ListParagraph"/>
        <w:widowControl/>
        <w:numPr>
          <w:ilvl w:val="0"/>
          <w:numId w:val="32"/>
        </w:numPr>
        <w:ind w:leftChars="0"/>
        <w:contextualSpacing/>
        <w:rPr>
          <w:rFonts w:ascii="Times New Roman" w:hAnsi="Times New Roman"/>
          <w:sz w:val="20"/>
          <w:szCs w:val="20"/>
        </w:rPr>
      </w:pPr>
      <w:r w:rsidRPr="005A032A">
        <w:rPr>
          <w:rFonts w:ascii="Times New Roman" w:hAnsi="Times New Roman"/>
          <w:sz w:val="20"/>
          <w:szCs w:val="20"/>
        </w:rPr>
        <w:t>CSI reporting periodicity: {5, 10, 20} ms; other values are not precluded</w:t>
      </w:r>
    </w:p>
    <w:p w14:paraId="47C75B7C" w14:textId="77777777" w:rsidR="0066201F" w:rsidRPr="005A032A" w:rsidRDefault="0066201F" w:rsidP="009A3352">
      <w:pPr>
        <w:pStyle w:val="ListParagraph"/>
        <w:widowControl/>
        <w:numPr>
          <w:ilvl w:val="0"/>
          <w:numId w:val="32"/>
        </w:numPr>
        <w:ind w:leftChars="0"/>
        <w:contextualSpacing/>
        <w:rPr>
          <w:rFonts w:ascii="Times New Roman" w:hAnsi="Times New Roman"/>
          <w:sz w:val="20"/>
          <w:szCs w:val="20"/>
        </w:rPr>
      </w:pPr>
      <w:r w:rsidRPr="005A032A">
        <w:rPr>
          <w:rFonts w:ascii="Times New Roman" w:hAnsi="Times New Roman"/>
          <w:sz w:val="20"/>
          <w:szCs w:val="20"/>
        </w:rPr>
        <w:t>For cases with the use of past CSI information, to report observation window, including number/time distance of historic CSI/channel measurements.</w:t>
      </w:r>
    </w:p>
    <w:p w14:paraId="460D8FDE" w14:textId="77777777" w:rsidR="0066201F" w:rsidRPr="005A032A" w:rsidRDefault="0066201F" w:rsidP="009A3352">
      <w:pPr>
        <w:pStyle w:val="ListParagraph"/>
        <w:widowControl/>
        <w:numPr>
          <w:ilvl w:val="0"/>
          <w:numId w:val="32"/>
        </w:numPr>
        <w:ind w:leftChars="0"/>
        <w:contextualSpacing/>
        <w:rPr>
          <w:rFonts w:ascii="Times New Roman" w:hAnsi="Times New Roman"/>
          <w:sz w:val="20"/>
          <w:szCs w:val="20"/>
        </w:rPr>
      </w:pPr>
      <w:r w:rsidRPr="005A032A">
        <w:rPr>
          <w:rFonts w:ascii="Times New Roman" w:hAnsi="Times New Roman"/>
          <w:sz w:val="20"/>
          <w:szCs w:val="20"/>
        </w:rPr>
        <w:t>For cases with prediction, to report prediction window, including number/time distance of predicted CSI/channel.</w:t>
      </w:r>
    </w:p>
    <w:p w14:paraId="1155201A" w14:textId="77777777" w:rsidR="0066201F" w:rsidRPr="005A032A" w:rsidRDefault="0066201F" w:rsidP="0066201F">
      <w:pPr>
        <w:spacing w:after="0"/>
        <w:ind w:left="1440" w:hanging="1440"/>
        <w:rPr>
          <w:rFonts w:eastAsia="DengXian"/>
          <w:lang w:eastAsia="zh-CN"/>
        </w:rPr>
      </w:pPr>
    </w:p>
    <w:p w14:paraId="09BD40DE" w14:textId="77777777" w:rsidR="0066201F" w:rsidRPr="00474807" w:rsidRDefault="0066201F" w:rsidP="0066201F">
      <w:pPr>
        <w:spacing w:after="0"/>
        <w:ind w:left="1440" w:hanging="1440"/>
        <w:rPr>
          <w:rFonts w:eastAsia="DengXian"/>
          <w:b/>
          <w:bCs/>
          <w:highlight w:val="green"/>
          <w:lang w:eastAsia="zh-CN"/>
        </w:rPr>
      </w:pPr>
      <w:r w:rsidRPr="00474807">
        <w:rPr>
          <w:rFonts w:eastAsia="DengXian"/>
          <w:b/>
          <w:bCs/>
          <w:highlight w:val="green"/>
          <w:lang w:eastAsia="zh-CN"/>
        </w:rPr>
        <w:t>Agreement</w:t>
      </w:r>
    </w:p>
    <w:p w14:paraId="3C6E39B3" w14:textId="77777777" w:rsidR="0066201F" w:rsidRPr="005A032A" w:rsidRDefault="0066201F" w:rsidP="0066201F">
      <w:pPr>
        <w:spacing w:after="0"/>
      </w:pPr>
      <w:r w:rsidRPr="005A032A">
        <w:t>To alleviate / resolve the issues related to inter-vendor training collaboration of AI/ML-based CSI compression using two-sided model, study the following options:</w:t>
      </w:r>
    </w:p>
    <w:p w14:paraId="6BA85294" w14:textId="77777777" w:rsidR="0066201F" w:rsidRPr="005A032A" w:rsidRDefault="0066201F" w:rsidP="009A3352">
      <w:pPr>
        <w:pStyle w:val="ListParagraph"/>
        <w:widowControl/>
        <w:numPr>
          <w:ilvl w:val="0"/>
          <w:numId w:val="33"/>
        </w:numPr>
        <w:spacing w:line="276" w:lineRule="auto"/>
        <w:ind w:leftChars="0"/>
        <w:contextualSpacing/>
        <w:rPr>
          <w:rFonts w:ascii="Times New Roman" w:hAnsi="Times New Roman"/>
          <w:sz w:val="20"/>
          <w:szCs w:val="20"/>
        </w:rPr>
      </w:pPr>
      <w:r w:rsidRPr="005A032A">
        <w:rPr>
          <w:rFonts w:ascii="Times New Roman" w:hAnsi="Times New Roman"/>
          <w:sz w:val="20"/>
          <w:szCs w:val="20"/>
        </w:rPr>
        <w:t>Option 1: Fully standardized reference model (structure + parameters)</w:t>
      </w:r>
    </w:p>
    <w:p w14:paraId="3374EDB4" w14:textId="77777777" w:rsidR="0066201F" w:rsidRPr="005A032A" w:rsidRDefault="0066201F" w:rsidP="009A3352">
      <w:pPr>
        <w:pStyle w:val="ListParagraph"/>
        <w:widowControl/>
        <w:numPr>
          <w:ilvl w:val="0"/>
          <w:numId w:val="33"/>
        </w:numPr>
        <w:spacing w:line="276" w:lineRule="auto"/>
        <w:ind w:leftChars="0"/>
        <w:contextualSpacing/>
        <w:rPr>
          <w:rFonts w:ascii="Times New Roman" w:hAnsi="Times New Roman"/>
          <w:sz w:val="20"/>
          <w:szCs w:val="20"/>
        </w:rPr>
      </w:pPr>
      <w:r w:rsidRPr="005A032A">
        <w:rPr>
          <w:rFonts w:ascii="Times New Roman" w:hAnsi="Times New Roman"/>
          <w:sz w:val="20"/>
          <w:szCs w:val="20"/>
        </w:rPr>
        <w:t>Option 2: Standardized dataset</w:t>
      </w:r>
    </w:p>
    <w:p w14:paraId="27CFE8A3" w14:textId="77777777" w:rsidR="0066201F" w:rsidRPr="005A032A" w:rsidRDefault="0066201F" w:rsidP="009A3352">
      <w:pPr>
        <w:pStyle w:val="ListParagraph"/>
        <w:widowControl/>
        <w:numPr>
          <w:ilvl w:val="0"/>
          <w:numId w:val="33"/>
        </w:numPr>
        <w:spacing w:line="276" w:lineRule="auto"/>
        <w:ind w:leftChars="0"/>
        <w:contextualSpacing/>
        <w:rPr>
          <w:rFonts w:ascii="Times New Roman" w:hAnsi="Times New Roman"/>
          <w:sz w:val="20"/>
          <w:szCs w:val="20"/>
        </w:rPr>
      </w:pPr>
      <w:r w:rsidRPr="005A032A">
        <w:rPr>
          <w:rFonts w:ascii="Times New Roman" w:hAnsi="Times New Roman"/>
          <w:sz w:val="20"/>
          <w:szCs w:val="20"/>
        </w:rPr>
        <w:t>Option 3: Standardized reference model structure + Parameter exchange between NW-side and UE-side</w:t>
      </w:r>
    </w:p>
    <w:p w14:paraId="6E1C6B50" w14:textId="77777777" w:rsidR="0066201F" w:rsidRPr="005A032A" w:rsidRDefault="0066201F" w:rsidP="009A3352">
      <w:pPr>
        <w:pStyle w:val="ListParagraph"/>
        <w:widowControl/>
        <w:numPr>
          <w:ilvl w:val="0"/>
          <w:numId w:val="33"/>
        </w:numPr>
        <w:spacing w:line="276" w:lineRule="auto"/>
        <w:ind w:leftChars="0"/>
        <w:contextualSpacing/>
        <w:rPr>
          <w:rFonts w:ascii="Times New Roman" w:hAnsi="Times New Roman"/>
          <w:sz w:val="20"/>
          <w:szCs w:val="20"/>
        </w:rPr>
      </w:pPr>
      <w:r w:rsidRPr="005A032A">
        <w:rPr>
          <w:rFonts w:ascii="Times New Roman" w:hAnsi="Times New Roman"/>
          <w:sz w:val="20"/>
          <w:szCs w:val="20"/>
        </w:rPr>
        <w:t>Option 4: Standardized data / dataset format + Dataset exchange between NW-side and UE-side</w:t>
      </w:r>
    </w:p>
    <w:p w14:paraId="534DBB72" w14:textId="77777777" w:rsidR="0066201F" w:rsidRPr="005A032A" w:rsidRDefault="0066201F" w:rsidP="009A3352">
      <w:pPr>
        <w:pStyle w:val="ListParagraph"/>
        <w:widowControl/>
        <w:numPr>
          <w:ilvl w:val="0"/>
          <w:numId w:val="33"/>
        </w:numPr>
        <w:spacing w:line="276" w:lineRule="auto"/>
        <w:ind w:leftChars="0"/>
        <w:contextualSpacing/>
        <w:rPr>
          <w:rFonts w:ascii="Times New Roman" w:hAnsi="Times New Roman"/>
          <w:sz w:val="20"/>
          <w:szCs w:val="20"/>
        </w:rPr>
      </w:pPr>
      <w:r w:rsidRPr="005A032A">
        <w:rPr>
          <w:rFonts w:ascii="Times New Roman" w:hAnsi="Times New Roman"/>
          <w:sz w:val="20"/>
          <w:szCs w:val="20"/>
        </w:rPr>
        <w:t>Option 5: Standardized model format + Reference model exchange between NW-side and UE-side</w:t>
      </w:r>
    </w:p>
    <w:p w14:paraId="681CE718" w14:textId="77777777" w:rsidR="0066201F" w:rsidRPr="005A032A" w:rsidRDefault="0066201F" w:rsidP="0066201F">
      <w:pPr>
        <w:spacing w:after="0"/>
      </w:pPr>
      <w:r w:rsidRPr="005A032A">
        <w:t>Note 1: The above options may not be mutually exclusive and may be used together.</w:t>
      </w:r>
    </w:p>
    <w:p w14:paraId="37DA6607" w14:textId="77777777" w:rsidR="0066201F" w:rsidRPr="005A032A" w:rsidRDefault="0066201F" w:rsidP="0066201F">
      <w:pPr>
        <w:spacing w:after="0"/>
      </w:pPr>
      <w:r w:rsidRPr="005A032A">
        <w:t>Note 2: Other options are not precluded.</w:t>
      </w:r>
    </w:p>
    <w:p w14:paraId="5088DA02" w14:textId="77777777" w:rsidR="0066201F" w:rsidRPr="005A032A" w:rsidRDefault="0066201F" w:rsidP="0066201F">
      <w:pPr>
        <w:spacing w:after="0"/>
      </w:pPr>
      <w:r w:rsidRPr="005A032A">
        <w:t>Note 3: The study should consider how different methods of exchanging the parameters / dataset / reference model would affect the feasibility and collaboration complexity of options 3 / 4 / 5 respectively, e.g., over the air-interface, offline delivery, etc.</w:t>
      </w:r>
    </w:p>
    <w:p w14:paraId="2D2052CC" w14:textId="77777777" w:rsidR="0066201F" w:rsidRPr="005A032A" w:rsidRDefault="0066201F" w:rsidP="0066201F">
      <w:pPr>
        <w:pStyle w:val="3GPPText"/>
        <w:spacing w:before="0" w:after="0"/>
        <w:rPr>
          <w:sz w:val="20"/>
        </w:rPr>
      </w:pPr>
      <w:r w:rsidRPr="005A032A">
        <w:rPr>
          <w:sz w:val="20"/>
        </w:rPr>
        <w:t>Note 4: “Dataset” refers to a set of data samples of CSI feedback and associated target CSI.</w:t>
      </w:r>
    </w:p>
    <w:p w14:paraId="4C152E4E" w14:textId="77777777" w:rsidR="0066201F" w:rsidRPr="005A032A" w:rsidRDefault="0066201F" w:rsidP="0066201F">
      <w:pPr>
        <w:spacing w:after="0"/>
        <w:ind w:left="1440" w:hanging="1440"/>
        <w:rPr>
          <w:rFonts w:eastAsia="DengXian"/>
          <w:lang w:eastAsia="zh-CN"/>
        </w:rPr>
      </w:pPr>
    </w:p>
    <w:p w14:paraId="639E4A23" w14:textId="77777777" w:rsidR="0066201F" w:rsidRPr="002E21BE" w:rsidRDefault="0066201F" w:rsidP="0066201F">
      <w:pPr>
        <w:spacing w:after="0"/>
        <w:ind w:left="1440" w:hanging="1440"/>
        <w:rPr>
          <w:rFonts w:eastAsia="DengXian"/>
          <w:b/>
          <w:bCs/>
          <w:highlight w:val="green"/>
          <w:lang w:val="en-US" w:eastAsia="zh-CN"/>
        </w:rPr>
      </w:pPr>
      <w:r w:rsidRPr="002E21BE">
        <w:rPr>
          <w:rFonts w:eastAsia="DengXian"/>
          <w:b/>
          <w:bCs/>
          <w:highlight w:val="green"/>
          <w:lang w:val="en-US" w:eastAsia="zh-CN"/>
        </w:rPr>
        <w:t>Agreement</w:t>
      </w:r>
    </w:p>
    <w:p w14:paraId="4A8F1ED2" w14:textId="77777777" w:rsidR="0066201F" w:rsidRPr="005A032A" w:rsidRDefault="0066201F" w:rsidP="0066201F">
      <w:pPr>
        <w:spacing w:after="0"/>
      </w:pPr>
      <w:r w:rsidRPr="005A032A">
        <w:lastRenderedPageBreak/>
        <w:t>For the evaluation of AI/ML-based CSI compression using localized models in Release 19, consider the following options as a starting point to model the spatial correlation in the dataset for a local region:</w:t>
      </w:r>
    </w:p>
    <w:p w14:paraId="6F9E2CA9" w14:textId="77777777" w:rsidR="0066201F" w:rsidRPr="005A032A" w:rsidRDefault="0066201F" w:rsidP="009A3352">
      <w:pPr>
        <w:pStyle w:val="ListParagraph"/>
        <w:widowControl/>
        <w:numPr>
          <w:ilvl w:val="0"/>
          <w:numId w:val="26"/>
        </w:numPr>
        <w:ind w:leftChars="0"/>
        <w:rPr>
          <w:rFonts w:ascii="Times New Roman" w:hAnsi="Times New Roman"/>
          <w:sz w:val="20"/>
          <w:szCs w:val="20"/>
        </w:rPr>
      </w:pPr>
      <w:r w:rsidRPr="005A032A">
        <w:rPr>
          <w:rFonts w:ascii="Times New Roman" w:hAnsi="Times New Roman"/>
          <w:sz w:val="20"/>
          <w:szCs w:val="20"/>
        </w:rPr>
        <w:t xml:space="preserve">Option 1: The dataset is derived from UEs dropped within the local region, with spatial consistency modelling as per TR 38.901. </w:t>
      </w:r>
    </w:p>
    <w:p w14:paraId="22244F73" w14:textId="77777777" w:rsidR="0066201F" w:rsidRPr="005A032A" w:rsidRDefault="0066201F" w:rsidP="009A3352">
      <w:pPr>
        <w:pStyle w:val="ListParagraph"/>
        <w:widowControl/>
        <w:numPr>
          <w:ilvl w:val="2"/>
          <w:numId w:val="26"/>
        </w:numPr>
        <w:ind w:leftChars="0"/>
        <w:rPr>
          <w:rFonts w:ascii="Times New Roman" w:hAnsi="Times New Roman"/>
          <w:sz w:val="20"/>
          <w:szCs w:val="20"/>
        </w:rPr>
      </w:pPr>
      <w:r w:rsidRPr="005A032A">
        <w:rPr>
          <w:rFonts w:ascii="Times New Roman" w:hAnsi="Times New Roman"/>
          <w:sz w:val="20"/>
          <w:szCs w:val="20"/>
        </w:rPr>
        <w:t>E.g., Dropped in a specific cell or within a specific boundary.</w:t>
      </w:r>
    </w:p>
    <w:p w14:paraId="6608B296" w14:textId="77777777" w:rsidR="0066201F" w:rsidRPr="005A032A" w:rsidRDefault="0066201F" w:rsidP="009A3352">
      <w:pPr>
        <w:pStyle w:val="ListParagraph"/>
        <w:widowControl/>
        <w:numPr>
          <w:ilvl w:val="0"/>
          <w:numId w:val="26"/>
        </w:numPr>
        <w:ind w:leftChars="0"/>
        <w:rPr>
          <w:rFonts w:ascii="Times New Roman" w:hAnsi="Times New Roman"/>
          <w:sz w:val="20"/>
          <w:szCs w:val="20"/>
        </w:rPr>
      </w:pPr>
      <w:r w:rsidRPr="005A032A">
        <w:rPr>
          <w:rFonts w:ascii="Times New Roman" w:hAnsi="Times New Roman"/>
          <w:sz w:val="20"/>
          <w:szCs w:val="20"/>
        </w:rPr>
        <w:t xml:space="preserve">Option 2: By using a scenario/configuration specific to the local region. </w:t>
      </w:r>
    </w:p>
    <w:p w14:paraId="76B80D17" w14:textId="77777777" w:rsidR="0066201F" w:rsidRPr="005A032A" w:rsidRDefault="0066201F" w:rsidP="009A3352">
      <w:pPr>
        <w:pStyle w:val="ListParagraph"/>
        <w:widowControl/>
        <w:numPr>
          <w:ilvl w:val="2"/>
          <w:numId w:val="26"/>
        </w:numPr>
        <w:ind w:leftChars="0"/>
        <w:rPr>
          <w:rFonts w:ascii="Times New Roman" w:hAnsi="Times New Roman"/>
          <w:sz w:val="20"/>
          <w:szCs w:val="20"/>
        </w:rPr>
      </w:pPr>
      <w:r w:rsidRPr="005A032A">
        <w:rPr>
          <w:rFonts w:ascii="Times New Roman" w:hAnsi="Times New Roman"/>
          <w:sz w:val="20"/>
          <w:szCs w:val="20"/>
        </w:rPr>
        <w:t>E.g., Indoor-outdoor ratio, LOS-NLOS ratio, TXRU mapping, etc.</w:t>
      </w:r>
    </w:p>
    <w:p w14:paraId="0DDB1B14" w14:textId="77777777" w:rsidR="0066201F" w:rsidRPr="005A032A" w:rsidRDefault="0066201F" w:rsidP="0066201F">
      <w:pPr>
        <w:spacing w:after="0"/>
      </w:pPr>
      <w:r w:rsidRPr="005A032A">
        <w:t>Note: While modelling the spatial correlation, strive to ensure that the dataset distribution also correctly captures the decorrelation due to temporal variations in the channel. To report methods to generate training and testing dataset.</w:t>
      </w:r>
    </w:p>
    <w:p w14:paraId="29AA7B26" w14:textId="77777777" w:rsidR="0066201F" w:rsidRPr="005A032A" w:rsidRDefault="0066201F" w:rsidP="0066201F">
      <w:pPr>
        <w:spacing w:after="0"/>
        <w:ind w:left="1440" w:hanging="1440"/>
        <w:rPr>
          <w:rFonts w:eastAsia="DengXian"/>
          <w:lang w:eastAsia="zh-CN"/>
        </w:rPr>
      </w:pPr>
    </w:p>
    <w:p w14:paraId="0C433314" w14:textId="77777777" w:rsidR="0066201F" w:rsidRPr="002E21BE" w:rsidRDefault="0066201F" w:rsidP="0066201F">
      <w:pPr>
        <w:spacing w:after="0"/>
        <w:ind w:left="1440" w:hanging="1440"/>
        <w:rPr>
          <w:rFonts w:eastAsia="DengXian"/>
          <w:b/>
          <w:bCs/>
          <w:highlight w:val="green"/>
          <w:lang w:eastAsia="zh-CN"/>
        </w:rPr>
      </w:pPr>
      <w:r w:rsidRPr="002E21BE">
        <w:rPr>
          <w:rFonts w:eastAsia="DengXian"/>
          <w:b/>
          <w:bCs/>
          <w:highlight w:val="green"/>
          <w:lang w:eastAsia="zh-CN"/>
        </w:rPr>
        <w:t>Agreement</w:t>
      </w:r>
    </w:p>
    <w:p w14:paraId="090B4AAE" w14:textId="77777777" w:rsidR="0066201F" w:rsidRPr="005A032A" w:rsidRDefault="0066201F" w:rsidP="009A3352">
      <w:pPr>
        <w:numPr>
          <w:ilvl w:val="0"/>
          <w:numId w:val="34"/>
        </w:numPr>
        <w:overflowPunct/>
        <w:autoSpaceDE/>
        <w:autoSpaceDN/>
        <w:adjustRightInd/>
        <w:spacing w:after="0"/>
        <w:textAlignment w:val="auto"/>
      </w:pPr>
      <w:r w:rsidRPr="005A032A">
        <w:t xml:space="preserve">For the evaluation of temporal domain aspects of AI/ML-based CSI compression using two-sided model in Release 19, </w:t>
      </w:r>
    </w:p>
    <w:p w14:paraId="113CA279" w14:textId="77777777" w:rsidR="0066201F" w:rsidRPr="005A032A" w:rsidRDefault="0066201F" w:rsidP="009A3352">
      <w:pPr>
        <w:numPr>
          <w:ilvl w:val="1"/>
          <w:numId w:val="34"/>
        </w:numPr>
        <w:overflowPunct/>
        <w:autoSpaceDE/>
        <w:autoSpaceDN/>
        <w:adjustRightInd/>
        <w:spacing w:after="0"/>
        <w:ind w:left="709" w:hanging="283"/>
        <w:textAlignment w:val="auto"/>
      </w:pPr>
      <w:r w:rsidRPr="005A032A">
        <w:t>adopt the CSI feedback overhead rate as reference, where the CSI feedback overhead rate is the average bit-rate of CSI feedback overhead across time.</w:t>
      </w:r>
    </w:p>
    <w:p w14:paraId="5E31A458" w14:textId="77777777" w:rsidR="0066201F" w:rsidRPr="005A032A" w:rsidRDefault="0066201F" w:rsidP="0066201F">
      <w:pPr>
        <w:pStyle w:val="3GPPText"/>
        <w:spacing w:before="0" w:after="0"/>
        <w:rPr>
          <w:rFonts w:eastAsia="Batang"/>
          <w:sz w:val="20"/>
        </w:rPr>
      </w:pPr>
      <w:r w:rsidRPr="005A032A">
        <w:rPr>
          <w:rFonts w:eastAsia="Batang"/>
          <w:sz w:val="20"/>
        </w:rPr>
        <w:t>Note: The CSI feedback overhead of a single report is calculated as in R18 CSI compression study.</w:t>
      </w:r>
    </w:p>
    <w:p w14:paraId="317A9A23" w14:textId="77777777" w:rsidR="0066201F" w:rsidRPr="005A032A" w:rsidRDefault="0066201F" w:rsidP="0066201F">
      <w:pPr>
        <w:spacing w:after="0"/>
        <w:ind w:left="1440" w:hanging="1440"/>
        <w:rPr>
          <w:rFonts w:eastAsia="DengXian"/>
          <w:lang w:eastAsia="zh-CN"/>
        </w:rPr>
      </w:pPr>
    </w:p>
    <w:p w14:paraId="47780635" w14:textId="77777777" w:rsidR="0066201F" w:rsidRPr="002E21BE" w:rsidRDefault="0066201F" w:rsidP="0066201F">
      <w:pPr>
        <w:spacing w:after="0"/>
        <w:ind w:left="1440" w:hanging="1440"/>
        <w:rPr>
          <w:rFonts w:eastAsia="DengXian"/>
          <w:b/>
          <w:bCs/>
          <w:highlight w:val="green"/>
          <w:lang w:eastAsia="zh-CN"/>
        </w:rPr>
      </w:pPr>
      <w:r w:rsidRPr="002E21BE">
        <w:rPr>
          <w:rFonts w:eastAsia="DengXian"/>
          <w:b/>
          <w:bCs/>
          <w:highlight w:val="green"/>
          <w:lang w:eastAsia="zh-CN"/>
        </w:rPr>
        <w:t>Agreement</w:t>
      </w:r>
    </w:p>
    <w:p w14:paraId="629302C2" w14:textId="77777777" w:rsidR="0066201F" w:rsidRPr="005A032A" w:rsidRDefault="0066201F" w:rsidP="0066201F">
      <w:pPr>
        <w:spacing w:after="0"/>
      </w:pPr>
      <w:r w:rsidRPr="005A032A">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3CDDAEB5" w14:textId="77777777" w:rsidR="0066201F" w:rsidRPr="005A032A" w:rsidRDefault="0066201F" w:rsidP="0066201F">
      <w:pPr>
        <w:spacing w:after="0"/>
      </w:pPr>
      <w:r w:rsidRPr="005A032A">
        <w:t>Note: The ideal prediction scheme should model realistic channel estimation.</w:t>
      </w:r>
    </w:p>
    <w:p w14:paraId="1F84349E" w14:textId="77777777" w:rsidR="0066201F" w:rsidRPr="005A032A" w:rsidRDefault="0066201F" w:rsidP="0066201F">
      <w:pPr>
        <w:spacing w:after="0"/>
        <w:ind w:left="1440" w:hanging="1440"/>
        <w:rPr>
          <w:rFonts w:eastAsia="DengXian"/>
          <w:lang w:eastAsia="zh-CN"/>
        </w:rPr>
      </w:pPr>
    </w:p>
    <w:p w14:paraId="2DE3433A" w14:textId="77777777" w:rsidR="0066201F" w:rsidRPr="002E21BE" w:rsidRDefault="0066201F" w:rsidP="0066201F">
      <w:pPr>
        <w:spacing w:after="0"/>
        <w:ind w:left="1440" w:hanging="1440"/>
        <w:rPr>
          <w:rFonts w:eastAsia="DengXian"/>
          <w:b/>
          <w:bCs/>
          <w:highlight w:val="green"/>
          <w:lang w:eastAsia="zh-CN"/>
        </w:rPr>
      </w:pPr>
      <w:r w:rsidRPr="002E21BE">
        <w:rPr>
          <w:rFonts w:eastAsia="DengXian"/>
          <w:b/>
          <w:bCs/>
          <w:highlight w:val="green"/>
          <w:lang w:eastAsia="zh-CN"/>
        </w:rPr>
        <w:t>Agreement</w:t>
      </w:r>
    </w:p>
    <w:p w14:paraId="0296D9E5" w14:textId="77777777" w:rsidR="0066201F" w:rsidRPr="005A032A" w:rsidRDefault="0066201F" w:rsidP="0066201F">
      <w:pPr>
        <w:spacing w:after="0"/>
      </w:pPr>
      <w:r w:rsidRPr="005A032A">
        <w:t>For the evaluation of temporal domain aspects of AI/ML-based CSI compression using two-sided model in Release 19, for Case 2, Case 4 and Case 5, study the performance impact resulting from non-ideal UCI feedback.</w:t>
      </w:r>
    </w:p>
    <w:p w14:paraId="7031E727" w14:textId="77777777" w:rsidR="0066201F" w:rsidRPr="005A032A" w:rsidRDefault="0066201F" w:rsidP="0066201F">
      <w:pPr>
        <w:spacing w:after="0"/>
        <w:ind w:left="1440" w:hanging="1440"/>
        <w:rPr>
          <w:rFonts w:eastAsia="DengXian"/>
          <w:lang w:eastAsia="zh-CN"/>
        </w:rPr>
      </w:pPr>
    </w:p>
    <w:p w14:paraId="457DAF84" w14:textId="77777777" w:rsidR="0066201F" w:rsidRPr="002E21BE" w:rsidRDefault="0066201F" w:rsidP="0066201F">
      <w:pPr>
        <w:spacing w:after="0"/>
        <w:ind w:left="1440" w:hanging="1440"/>
        <w:rPr>
          <w:rFonts w:eastAsia="DengXian"/>
          <w:b/>
          <w:bCs/>
          <w:highlight w:val="green"/>
          <w:lang w:eastAsia="zh-CN"/>
        </w:rPr>
      </w:pPr>
      <w:r w:rsidRPr="002E21BE">
        <w:rPr>
          <w:rFonts w:eastAsia="DengXian"/>
          <w:b/>
          <w:bCs/>
          <w:highlight w:val="green"/>
          <w:lang w:eastAsia="zh-CN"/>
        </w:rPr>
        <w:t>Agreement</w:t>
      </w:r>
    </w:p>
    <w:p w14:paraId="01C33E89" w14:textId="77777777" w:rsidR="0066201F" w:rsidRPr="005A032A" w:rsidRDefault="0066201F" w:rsidP="0066201F">
      <w:pPr>
        <w:spacing w:after="0"/>
      </w:pPr>
      <w:r w:rsidRPr="005A032A">
        <w:t>For the study of inter-vendor collaboration issues for AI/ML-based CSI compression using a two-sided model, consider at least the following aspects when comparing different options:</w:t>
      </w:r>
    </w:p>
    <w:p w14:paraId="3A42D09B" w14:textId="77777777" w:rsidR="0066201F" w:rsidRPr="005A032A" w:rsidRDefault="0066201F" w:rsidP="009A3352">
      <w:pPr>
        <w:pStyle w:val="ListParagraph"/>
        <w:widowControl/>
        <w:numPr>
          <w:ilvl w:val="0"/>
          <w:numId w:val="35"/>
        </w:numPr>
        <w:ind w:leftChars="0"/>
        <w:contextualSpacing/>
        <w:rPr>
          <w:rFonts w:ascii="Times New Roman" w:hAnsi="Times New Roman"/>
          <w:sz w:val="20"/>
          <w:szCs w:val="20"/>
        </w:rPr>
      </w:pPr>
      <w:r w:rsidRPr="005A032A">
        <w:rPr>
          <w:rFonts w:ascii="Times New Roman" w:hAnsi="Times New Roman"/>
          <w:sz w:val="20"/>
          <w:szCs w:val="20"/>
        </w:rPr>
        <w:t>Inter-vendor collaboration complexity, e.g., whether bilateral collaboration is required between vendors.</w:t>
      </w:r>
    </w:p>
    <w:p w14:paraId="3049A50D" w14:textId="77777777" w:rsidR="0066201F" w:rsidRPr="005A032A" w:rsidRDefault="0066201F" w:rsidP="009A3352">
      <w:pPr>
        <w:pStyle w:val="ListParagraph"/>
        <w:widowControl/>
        <w:numPr>
          <w:ilvl w:val="0"/>
          <w:numId w:val="35"/>
        </w:numPr>
        <w:ind w:leftChars="0"/>
        <w:contextualSpacing/>
        <w:rPr>
          <w:rFonts w:ascii="Times New Roman" w:hAnsi="Times New Roman"/>
          <w:sz w:val="20"/>
          <w:szCs w:val="20"/>
        </w:rPr>
      </w:pPr>
      <w:r w:rsidRPr="005A032A">
        <w:rPr>
          <w:rFonts w:ascii="Times New Roman" w:hAnsi="Times New Roman"/>
          <w:sz w:val="20"/>
          <w:szCs w:val="20"/>
        </w:rPr>
        <w:t>Performance.</w:t>
      </w:r>
    </w:p>
    <w:p w14:paraId="144DACEE" w14:textId="77777777" w:rsidR="0066201F" w:rsidRPr="005A032A" w:rsidRDefault="0066201F" w:rsidP="009A3352">
      <w:pPr>
        <w:pStyle w:val="ListParagraph"/>
        <w:widowControl/>
        <w:numPr>
          <w:ilvl w:val="0"/>
          <w:numId w:val="35"/>
        </w:numPr>
        <w:ind w:leftChars="0"/>
        <w:contextualSpacing/>
        <w:rPr>
          <w:rFonts w:ascii="Times New Roman" w:hAnsi="Times New Roman"/>
          <w:sz w:val="20"/>
          <w:szCs w:val="20"/>
        </w:rPr>
      </w:pPr>
      <w:r w:rsidRPr="005A032A">
        <w:rPr>
          <w:rFonts w:ascii="Times New Roman" w:hAnsi="Times New Roman"/>
          <w:sz w:val="20"/>
          <w:szCs w:val="20"/>
        </w:rPr>
        <w:t>Interoperability and RAN4 / testing related aspects.</w:t>
      </w:r>
    </w:p>
    <w:p w14:paraId="02EFEBB3" w14:textId="77777777" w:rsidR="0066201F" w:rsidRPr="005A032A" w:rsidRDefault="0066201F" w:rsidP="009A3352">
      <w:pPr>
        <w:pStyle w:val="ListParagraph"/>
        <w:widowControl/>
        <w:numPr>
          <w:ilvl w:val="0"/>
          <w:numId w:val="35"/>
        </w:numPr>
        <w:ind w:leftChars="0"/>
        <w:contextualSpacing/>
        <w:rPr>
          <w:rFonts w:ascii="Times New Roman" w:hAnsi="Times New Roman"/>
          <w:sz w:val="20"/>
          <w:szCs w:val="20"/>
        </w:rPr>
      </w:pPr>
      <w:r w:rsidRPr="005A032A">
        <w:rPr>
          <w:rFonts w:ascii="Times New Roman" w:hAnsi="Times New Roman"/>
          <w:sz w:val="20"/>
          <w:szCs w:val="20"/>
        </w:rPr>
        <w:t>Feasibility.</w:t>
      </w:r>
    </w:p>
    <w:p w14:paraId="778BDA0A" w14:textId="77777777" w:rsidR="005879C9" w:rsidRDefault="005879C9" w:rsidP="0041674A">
      <w:pPr>
        <w:spacing w:after="0"/>
        <w:rPr>
          <w:b/>
          <w:bCs/>
          <w:lang w:eastAsia="x-none"/>
        </w:rPr>
      </w:pPr>
    </w:p>
    <w:p w14:paraId="3E08AF82" w14:textId="77777777" w:rsidR="00CA245C" w:rsidRDefault="00CA245C" w:rsidP="0041674A">
      <w:pPr>
        <w:spacing w:after="0"/>
        <w:rPr>
          <w:b/>
          <w:bCs/>
          <w:lang w:eastAsia="x-none"/>
        </w:rPr>
      </w:pPr>
    </w:p>
    <w:p w14:paraId="6E41DA20" w14:textId="77777777" w:rsidR="00CA245C" w:rsidRDefault="00CA245C" w:rsidP="0041674A">
      <w:pPr>
        <w:spacing w:after="0"/>
        <w:rPr>
          <w:b/>
          <w:bCs/>
          <w:lang w:eastAsia="x-none"/>
        </w:rPr>
      </w:pPr>
      <w:r>
        <w:rPr>
          <w:b/>
          <w:bCs/>
          <w:lang w:eastAsia="x-none"/>
        </w:rPr>
        <w:t xml:space="preserve">// </w:t>
      </w:r>
      <w:r w:rsidRPr="00405C57">
        <w:rPr>
          <w:b/>
          <w:bCs/>
          <w:lang w:eastAsia="x-none"/>
        </w:rPr>
        <w:t>Additional study on AI/ML for NR air interface</w:t>
      </w:r>
      <w:r>
        <w:rPr>
          <w:b/>
          <w:bCs/>
          <w:lang w:eastAsia="x-none"/>
        </w:rPr>
        <w:t>: Other aspects of AI/ML model and data</w:t>
      </w:r>
    </w:p>
    <w:p w14:paraId="24553926" w14:textId="77777777" w:rsidR="002E21BE" w:rsidRDefault="002E21BE" w:rsidP="0041674A">
      <w:pPr>
        <w:spacing w:after="0"/>
        <w:rPr>
          <w:b/>
          <w:bCs/>
          <w:lang w:eastAsia="x-none"/>
        </w:rPr>
      </w:pPr>
    </w:p>
    <w:p w14:paraId="29CCA808" w14:textId="77777777" w:rsidR="00D62F28" w:rsidRPr="00D62F28" w:rsidRDefault="00D62F28" w:rsidP="00D62F28">
      <w:pPr>
        <w:spacing w:after="0"/>
        <w:rPr>
          <w:rFonts w:eastAsia="DengXian"/>
          <w:b/>
          <w:bCs/>
          <w:highlight w:val="green"/>
          <w:lang w:eastAsia="zh-CN"/>
        </w:rPr>
      </w:pPr>
      <w:r w:rsidRPr="00D62F28">
        <w:rPr>
          <w:rFonts w:eastAsia="DengXian"/>
          <w:b/>
          <w:bCs/>
          <w:highlight w:val="green"/>
          <w:lang w:eastAsia="zh-CN"/>
        </w:rPr>
        <w:t>Agreement</w:t>
      </w:r>
    </w:p>
    <w:p w14:paraId="2B56F43A" w14:textId="77777777" w:rsidR="00D62F28" w:rsidRPr="00D62F28" w:rsidRDefault="00D62F28" w:rsidP="009A3352">
      <w:pPr>
        <w:numPr>
          <w:ilvl w:val="0"/>
          <w:numId w:val="38"/>
        </w:numPr>
        <w:overflowPunct/>
        <w:autoSpaceDE/>
        <w:autoSpaceDN/>
        <w:adjustRightInd/>
        <w:spacing w:after="0"/>
        <w:textAlignment w:val="auto"/>
      </w:pPr>
      <w:r w:rsidRPr="00D62F28">
        <w:t>To facilitate the discussion, RAN1 studies the model identification type A with more details related to use cases.</w:t>
      </w:r>
    </w:p>
    <w:p w14:paraId="41E42D30" w14:textId="77777777" w:rsidR="00D62F28" w:rsidRPr="00D62F28" w:rsidRDefault="00D62F28" w:rsidP="009A3352">
      <w:pPr>
        <w:numPr>
          <w:ilvl w:val="0"/>
          <w:numId w:val="38"/>
        </w:numPr>
        <w:overflowPunct/>
        <w:autoSpaceDE/>
        <w:autoSpaceDN/>
        <w:adjustRightInd/>
        <w:spacing w:after="0"/>
        <w:textAlignment w:val="auto"/>
      </w:pPr>
      <w:r w:rsidRPr="00D62F28">
        <w:t xml:space="preserve">To facilitate the discussion, RAN1 studies the following options as starting point for model identification type B with more details related to all use cases </w:t>
      </w:r>
    </w:p>
    <w:p w14:paraId="69A6554A" w14:textId="77777777" w:rsidR="00D62F28" w:rsidRPr="00D62F28" w:rsidRDefault="00D62F28" w:rsidP="009A3352">
      <w:pPr>
        <w:pStyle w:val="ListParagraph"/>
        <w:widowControl/>
        <w:numPr>
          <w:ilvl w:val="0"/>
          <w:numId w:val="36"/>
        </w:numPr>
        <w:spacing w:line="276" w:lineRule="auto"/>
        <w:ind w:leftChars="0"/>
        <w:contextualSpacing/>
        <w:rPr>
          <w:rFonts w:ascii="Times New Roman" w:hAnsi="Times New Roman"/>
          <w:sz w:val="20"/>
          <w:szCs w:val="20"/>
        </w:rPr>
      </w:pPr>
      <w:r w:rsidRPr="00D62F28">
        <w:rPr>
          <w:rFonts w:ascii="Times New Roman" w:hAnsi="Times New Roman"/>
          <w:sz w:val="20"/>
          <w:szCs w:val="20"/>
        </w:rPr>
        <w:t>MI-Option 1: Model identification with data collection related configuration(s) and/or indication(s)</w:t>
      </w:r>
    </w:p>
    <w:p w14:paraId="2D22E355" w14:textId="77777777" w:rsidR="00D62F28" w:rsidRPr="00D62F28" w:rsidRDefault="00D62F28" w:rsidP="009A3352">
      <w:pPr>
        <w:pStyle w:val="ListParagraph"/>
        <w:widowControl/>
        <w:numPr>
          <w:ilvl w:val="0"/>
          <w:numId w:val="36"/>
        </w:numPr>
        <w:spacing w:line="276" w:lineRule="auto"/>
        <w:ind w:leftChars="0"/>
        <w:contextualSpacing/>
        <w:rPr>
          <w:rFonts w:ascii="Times New Roman" w:hAnsi="Times New Roman"/>
          <w:sz w:val="20"/>
          <w:szCs w:val="20"/>
        </w:rPr>
      </w:pPr>
      <w:r w:rsidRPr="00D62F28">
        <w:rPr>
          <w:rFonts w:ascii="Times New Roman" w:hAnsi="Times New Roman"/>
          <w:sz w:val="20"/>
          <w:szCs w:val="20"/>
        </w:rPr>
        <w:t>MI-Option 2: Model identification with dataset transfer</w:t>
      </w:r>
    </w:p>
    <w:p w14:paraId="2E77F97D" w14:textId="77777777" w:rsidR="00D62F28" w:rsidRPr="00D62F28" w:rsidRDefault="00D62F28" w:rsidP="009A3352">
      <w:pPr>
        <w:pStyle w:val="ListParagraph"/>
        <w:widowControl/>
        <w:numPr>
          <w:ilvl w:val="0"/>
          <w:numId w:val="36"/>
        </w:numPr>
        <w:spacing w:line="276" w:lineRule="auto"/>
        <w:ind w:leftChars="0"/>
        <w:contextualSpacing/>
        <w:rPr>
          <w:rFonts w:ascii="Times New Roman" w:hAnsi="Times New Roman"/>
          <w:sz w:val="20"/>
          <w:szCs w:val="20"/>
        </w:rPr>
      </w:pPr>
      <w:r w:rsidRPr="00D62F28">
        <w:rPr>
          <w:rFonts w:ascii="Times New Roman" w:hAnsi="Times New Roman"/>
          <w:sz w:val="20"/>
          <w:szCs w:val="20"/>
        </w:rPr>
        <w:t>MI-Option 3: Model identification in model transfer from NW to UE</w:t>
      </w:r>
    </w:p>
    <w:p w14:paraId="4BAB006F" w14:textId="77777777" w:rsidR="00D62F28" w:rsidRPr="00D62F28" w:rsidRDefault="00D62F28" w:rsidP="009A3352">
      <w:pPr>
        <w:pStyle w:val="ListParagraph"/>
        <w:widowControl/>
        <w:numPr>
          <w:ilvl w:val="0"/>
          <w:numId w:val="36"/>
        </w:numPr>
        <w:spacing w:line="276" w:lineRule="auto"/>
        <w:ind w:leftChars="0"/>
        <w:contextualSpacing/>
        <w:rPr>
          <w:rFonts w:ascii="Times New Roman" w:hAnsi="Times New Roman"/>
          <w:sz w:val="20"/>
          <w:szCs w:val="20"/>
        </w:rPr>
      </w:pPr>
      <w:r w:rsidRPr="00D62F28">
        <w:rPr>
          <w:rFonts w:ascii="Times New Roman" w:hAnsi="Times New Roman"/>
          <w:sz w:val="20"/>
          <w:szCs w:val="20"/>
        </w:rPr>
        <w:t>FFS: The boundary of the options</w:t>
      </w:r>
    </w:p>
    <w:p w14:paraId="7A3C7BDC" w14:textId="77777777" w:rsidR="00D62F28" w:rsidRPr="00D62F28" w:rsidRDefault="00D62F28" w:rsidP="009A3352">
      <w:pPr>
        <w:pStyle w:val="ListParagraph"/>
        <w:widowControl/>
        <w:numPr>
          <w:ilvl w:val="0"/>
          <w:numId w:val="36"/>
        </w:numPr>
        <w:spacing w:line="276" w:lineRule="auto"/>
        <w:ind w:leftChars="0"/>
        <w:contextualSpacing/>
        <w:rPr>
          <w:rFonts w:ascii="Times New Roman" w:hAnsi="Times New Roman"/>
          <w:sz w:val="20"/>
          <w:szCs w:val="20"/>
        </w:rPr>
      </w:pPr>
      <w:r w:rsidRPr="00D62F28">
        <w:rPr>
          <w:rFonts w:ascii="Times New Roman" w:hAnsi="Times New Roman"/>
          <w:sz w:val="20"/>
          <w:szCs w:val="20"/>
        </w:rPr>
        <w:t>Note: the names (MI-Opton1, MI-Option 2, MI-Option 3) are used only for discussion purpose</w:t>
      </w:r>
    </w:p>
    <w:p w14:paraId="7D68A972" w14:textId="77777777" w:rsidR="00D62F28" w:rsidRPr="00D62F28" w:rsidRDefault="00D62F28" w:rsidP="009A3352">
      <w:pPr>
        <w:pStyle w:val="ListParagraph"/>
        <w:widowControl/>
        <w:numPr>
          <w:ilvl w:val="0"/>
          <w:numId w:val="36"/>
        </w:numPr>
        <w:spacing w:line="276" w:lineRule="auto"/>
        <w:ind w:leftChars="0"/>
        <w:contextualSpacing/>
        <w:rPr>
          <w:rFonts w:ascii="Times New Roman" w:hAnsi="Times New Roman"/>
          <w:sz w:val="20"/>
          <w:szCs w:val="20"/>
        </w:rPr>
      </w:pPr>
      <w:r w:rsidRPr="00D62F28">
        <w:rPr>
          <w:rFonts w:ascii="Times New Roman" w:hAnsi="Times New Roman"/>
          <w:sz w:val="20"/>
          <w:szCs w:val="20"/>
        </w:rPr>
        <w:t>Note: other options are not precluded</w:t>
      </w:r>
    </w:p>
    <w:p w14:paraId="084C823B" w14:textId="77777777" w:rsidR="00D62F28" w:rsidRDefault="00D62F28" w:rsidP="00D62F28">
      <w:pPr>
        <w:spacing w:after="0"/>
      </w:pPr>
    </w:p>
    <w:p w14:paraId="33396470" w14:textId="18DA4317" w:rsidR="00D62F28" w:rsidRPr="00D62F28" w:rsidRDefault="00D62F28" w:rsidP="00D62F28">
      <w:pPr>
        <w:spacing w:after="0"/>
        <w:rPr>
          <w:b/>
          <w:bCs/>
        </w:rPr>
      </w:pPr>
      <w:r w:rsidRPr="00D62F28">
        <w:rPr>
          <w:b/>
          <w:bCs/>
        </w:rPr>
        <w:t>Observation</w:t>
      </w:r>
    </w:p>
    <w:p w14:paraId="3BCEF76D" w14:textId="77777777" w:rsidR="00D62F28" w:rsidRPr="00D62F28" w:rsidRDefault="00D62F28" w:rsidP="00D62F28">
      <w:pPr>
        <w:spacing w:after="0"/>
      </w:pPr>
      <w:r w:rsidRPr="00D62F28">
        <w:t>The other options are proposed for model identification type B by companies during the discussion:</w:t>
      </w:r>
    </w:p>
    <w:p w14:paraId="0DF6E92B" w14:textId="77777777" w:rsidR="00D62F28" w:rsidRPr="00D62F28" w:rsidRDefault="00D62F28" w:rsidP="009A3352">
      <w:pPr>
        <w:pStyle w:val="ListParagraph"/>
        <w:widowControl/>
        <w:numPr>
          <w:ilvl w:val="0"/>
          <w:numId w:val="37"/>
        </w:numPr>
        <w:spacing w:line="276" w:lineRule="auto"/>
        <w:ind w:leftChars="0"/>
        <w:contextualSpacing/>
        <w:rPr>
          <w:rFonts w:ascii="Times New Roman" w:hAnsi="Times New Roman"/>
          <w:sz w:val="20"/>
          <w:szCs w:val="20"/>
        </w:rPr>
      </w:pPr>
      <w:r w:rsidRPr="00D62F28">
        <w:rPr>
          <w:rFonts w:ascii="Times New Roman" w:hAnsi="Times New Roman"/>
          <w:sz w:val="20"/>
          <w:szCs w:val="20"/>
        </w:rPr>
        <w:t>MI-Option 4. Model identification via standardization of reference models. (for CSI compression)</w:t>
      </w:r>
    </w:p>
    <w:p w14:paraId="545BBE8F" w14:textId="77777777" w:rsidR="00D62F28" w:rsidRPr="00D62F28" w:rsidRDefault="00D62F28" w:rsidP="009A3352">
      <w:pPr>
        <w:pStyle w:val="ListParagraph"/>
        <w:widowControl/>
        <w:numPr>
          <w:ilvl w:val="0"/>
          <w:numId w:val="37"/>
        </w:numPr>
        <w:spacing w:line="276" w:lineRule="auto"/>
        <w:ind w:leftChars="0"/>
        <w:contextualSpacing/>
        <w:rPr>
          <w:rFonts w:ascii="Times New Roman" w:hAnsi="Times New Roman"/>
          <w:sz w:val="20"/>
          <w:szCs w:val="20"/>
          <w:lang w:val="es-ES_tradnl"/>
        </w:rPr>
      </w:pPr>
      <w:r w:rsidRPr="00D62F28">
        <w:rPr>
          <w:rFonts w:ascii="Times New Roman" w:hAnsi="Times New Roman"/>
          <w:sz w:val="20"/>
          <w:szCs w:val="20"/>
          <w:lang w:val="es-ES_tradnl"/>
        </w:rPr>
        <w:t>MI-Option 5. Model identification via model monitoring</w:t>
      </w:r>
    </w:p>
    <w:p w14:paraId="03777543" w14:textId="77777777" w:rsidR="00D62F28" w:rsidRDefault="00D62F28" w:rsidP="00D62F28">
      <w:pPr>
        <w:spacing w:after="0"/>
        <w:rPr>
          <w:rFonts w:eastAsia="DengXian"/>
          <w:b/>
          <w:bCs/>
          <w:iCs/>
          <w:highlight w:val="green"/>
          <w:lang w:eastAsia="zh-CN"/>
        </w:rPr>
      </w:pPr>
    </w:p>
    <w:p w14:paraId="5EAA46AB" w14:textId="0D6F575E" w:rsidR="00D62F28" w:rsidRPr="00D62F28" w:rsidRDefault="00D62F28" w:rsidP="00D62F28">
      <w:pPr>
        <w:spacing w:after="0"/>
        <w:rPr>
          <w:rFonts w:eastAsia="DengXian"/>
          <w:b/>
          <w:bCs/>
          <w:iCs/>
          <w:highlight w:val="green"/>
          <w:lang w:eastAsia="zh-CN"/>
        </w:rPr>
      </w:pPr>
      <w:r w:rsidRPr="00D62F28">
        <w:rPr>
          <w:rFonts w:eastAsia="DengXian"/>
          <w:b/>
          <w:bCs/>
          <w:iCs/>
          <w:highlight w:val="green"/>
          <w:lang w:eastAsia="zh-CN"/>
        </w:rPr>
        <w:t>Agreement</w:t>
      </w:r>
    </w:p>
    <w:p w14:paraId="4565FC57" w14:textId="77777777" w:rsidR="00D62F28" w:rsidRPr="00D62F28" w:rsidRDefault="00D62F28" w:rsidP="009A3352">
      <w:pPr>
        <w:pStyle w:val="ListParagraph"/>
        <w:widowControl/>
        <w:numPr>
          <w:ilvl w:val="0"/>
          <w:numId w:val="39"/>
        </w:numPr>
        <w:ind w:leftChars="0" w:left="284" w:hanging="284"/>
        <w:contextualSpacing/>
        <w:jc w:val="left"/>
        <w:rPr>
          <w:rFonts w:ascii="Times New Roman" w:hAnsi="Times New Roman"/>
          <w:sz w:val="20"/>
          <w:szCs w:val="20"/>
        </w:rPr>
      </w:pPr>
      <w:r w:rsidRPr="00D62F28">
        <w:rPr>
          <w:rFonts w:ascii="Times New Roman" w:hAnsi="Times New Roman"/>
          <w:sz w:val="20"/>
          <w:szCs w:val="20"/>
        </w:rPr>
        <w:t>Regarding MI-Option 1 (Model identification with data collection related configuration(s) and/or indication(s)) of model identification type B, RAN1 further study the following aspects:</w:t>
      </w:r>
    </w:p>
    <w:p w14:paraId="748E76DC" w14:textId="77777777" w:rsidR="00D62F28" w:rsidRPr="00D62F28" w:rsidRDefault="00D62F28" w:rsidP="009A3352">
      <w:pPr>
        <w:pStyle w:val="ListParagraph"/>
        <w:widowControl/>
        <w:numPr>
          <w:ilvl w:val="0"/>
          <w:numId w:val="39"/>
        </w:numPr>
        <w:ind w:leftChars="0"/>
        <w:contextualSpacing/>
        <w:jc w:val="left"/>
        <w:rPr>
          <w:rFonts w:ascii="Times New Roman" w:hAnsi="Times New Roman"/>
          <w:sz w:val="20"/>
          <w:szCs w:val="20"/>
        </w:rPr>
      </w:pPr>
      <w:r w:rsidRPr="00D62F28">
        <w:rPr>
          <w:rFonts w:ascii="Times New Roman" w:hAnsi="Times New Roman"/>
          <w:sz w:val="20"/>
          <w:szCs w:val="20"/>
        </w:rPr>
        <w:t xml:space="preserve">Relationship between model ID and data collection related configuration(s) and/or indication(s) </w:t>
      </w:r>
    </w:p>
    <w:p w14:paraId="1872CD49" w14:textId="77777777" w:rsidR="00D62F28" w:rsidRPr="00D62F28" w:rsidRDefault="00D62F28" w:rsidP="009A3352">
      <w:pPr>
        <w:pStyle w:val="ListParagraph"/>
        <w:widowControl/>
        <w:numPr>
          <w:ilvl w:val="0"/>
          <w:numId w:val="39"/>
        </w:numPr>
        <w:ind w:leftChars="0"/>
        <w:contextualSpacing/>
        <w:jc w:val="left"/>
        <w:rPr>
          <w:rFonts w:ascii="Times New Roman" w:hAnsi="Times New Roman"/>
          <w:sz w:val="20"/>
          <w:szCs w:val="20"/>
        </w:rPr>
      </w:pPr>
      <w:r w:rsidRPr="00D62F28">
        <w:rPr>
          <w:rFonts w:ascii="Times New Roman" w:hAnsi="Times New Roman"/>
          <w:sz w:val="20"/>
          <w:szCs w:val="20"/>
        </w:rPr>
        <w:t xml:space="preserve">Information transmitted from NW to UE (if any) </w:t>
      </w:r>
    </w:p>
    <w:p w14:paraId="073A2AA3" w14:textId="77777777" w:rsidR="00D62F28" w:rsidRPr="00D62F28" w:rsidRDefault="00D62F28" w:rsidP="009A3352">
      <w:pPr>
        <w:pStyle w:val="ListParagraph"/>
        <w:widowControl/>
        <w:numPr>
          <w:ilvl w:val="0"/>
          <w:numId w:val="39"/>
        </w:numPr>
        <w:ind w:leftChars="0"/>
        <w:contextualSpacing/>
        <w:jc w:val="left"/>
        <w:rPr>
          <w:rFonts w:ascii="Times New Roman" w:hAnsi="Times New Roman"/>
          <w:sz w:val="20"/>
          <w:szCs w:val="20"/>
        </w:rPr>
      </w:pPr>
      <w:r w:rsidRPr="00D62F28">
        <w:rPr>
          <w:rFonts w:ascii="Times New Roman" w:hAnsi="Times New Roman"/>
          <w:sz w:val="20"/>
          <w:szCs w:val="20"/>
        </w:rPr>
        <w:t>Information transmitted from UE to NW (if any)</w:t>
      </w:r>
    </w:p>
    <w:p w14:paraId="5D825CC5" w14:textId="77777777" w:rsidR="00D62F28" w:rsidRPr="00D62F28" w:rsidRDefault="00D62F28" w:rsidP="009A3352">
      <w:pPr>
        <w:pStyle w:val="ListParagraph"/>
        <w:widowControl/>
        <w:numPr>
          <w:ilvl w:val="0"/>
          <w:numId w:val="39"/>
        </w:numPr>
        <w:ind w:leftChars="0"/>
        <w:contextualSpacing/>
        <w:jc w:val="left"/>
        <w:rPr>
          <w:rFonts w:ascii="Times New Roman" w:hAnsi="Times New Roman"/>
          <w:sz w:val="20"/>
          <w:szCs w:val="20"/>
        </w:rPr>
      </w:pPr>
      <w:r w:rsidRPr="00D62F28">
        <w:rPr>
          <w:rFonts w:ascii="Times New Roman" w:hAnsi="Times New Roman"/>
          <w:sz w:val="20"/>
          <w:szCs w:val="20"/>
        </w:rPr>
        <w:t>The associated procedure</w:t>
      </w:r>
    </w:p>
    <w:p w14:paraId="6D2DDC30" w14:textId="77777777" w:rsidR="00D62F28" w:rsidRPr="00D62F28" w:rsidRDefault="00D62F28" w:rsidP="009A3352">
      <w:pPr>
        <w:pStyle w:val="ListParagraph"/>
        <w:widowControl/>
        <w:numPr>
          <w:ilvl w:val="0"/>
          <w:numId w:val="39"/>
        </w:numPr>
        <w:ind w:leftChars="0"/>
        <w:contextualSpacing/>
        <w:jc w:val="left"/>
        <w:rPr>
          <w:rFonts w:ascii="Times New Roman" w:hAnsi="Times New Roman"/>
          <w:sz w:val="20"/>
          <w:szCs w:val="20"/>
        </w:rPr>
      </w:pPr>
      <w:r w:rsidRPr="00D62F28">
        <w:rPr>
          <w:rFonts w:ascii="Times New Roman" w:hAnsi="Times New Roman"/>
          <w:sz w:val="20"/>
          <w:szCs w:val="20"/>
        </w:rPr>
        <w:t xml:space="preserve">Usage/Applicable use case(s) of MI-Option 1 </w:t>
      </w:r>
    </w:p>
    <w:p w14:paraId="1365097D" w14:textId="77777777" w:rsidR="00D62F28" w:rsidRPr="00D62F28" w:rsidRDefault="00D62F28" w:rsidP="00D62F28">
      <w:pPr>
        <w:spacing w:after="0"/>
        <w:rPr>
          <w:lang w:eastAsia="x-none"/>
        </w:rPr>
      </w:pPr>
      <w:r w:rsidRPr="00D62F28">
        <w:rPr>
          <w:lang w:eastAsia="x-none"/>
        </w:rPr>
        <w:t>Note: whether MI-Option 1 is needed or not is a separate discussion</w:t>
      </w:r>
    </w:p>
    <w:p w14:paraId="2629B131" w14:textId="77777777" w:rsidR="00D62F28" w:rsidRPr="00D62F28" w:rsidRDefault="00D62F28" w:rsidP="00D62F28">
      <w:pPr>
        <w:spacing w:after="0"/>
        <w:rPr>
          <w:i/>
          <w:lang w:eastAsia="x-none"/>
        </w:rPr>
      </w:pPr>
    </w:p>
    <w:p w14:paraId="39D77D0B" w14:textId="77777777" w:rsidR="00D62F28" w:rsidRPr="00D62F28" w:rsidRDefault="00D62F28" w:rsidP="00D62F28">
      <w:pPr>
        <w:spacing w:after="0"/>
        <w:rPr>
          <w:b/>
          <w:bCs/>
        </w:rPr>
      </w:pPr>
      <w:r w:rsidRPr="00D62F28">
        <w:rPr>
          <w:b/>
          <w:bCs/>
        </w:rPr>
        <w:lastRenderedPageBreak/>
        <w:t>Conclusion:</w:t>
      </w:r>
    </w:p>
    <w:p w14:paraId="1AE4CFBD" w14:textId="77777777" w:rsidR="00D62F28" w:rsidRPr="00D62F28" w:rsidRDefault="00D62F28" w:rsidP="00D62F28">
      <w:pPr>
        <w:spacing w:after="0"/>
      </w:pPr>
      <w:r w:rsidRPr="00D62F28">
        <w:t xml:space="preserve">From RAN1 perspective, </w:t>
      </w:r>
      <w:r w:rsidRPr="00D62F28">
        <w:rPr>
          <w:rFonts w:eastAsia="DengXian"/>
          <w:color w:val="000000"/>
          <w:lang w:eastAsia="zh-CN"/>
        </w:rPr>
        <w:t xml:space="preserve">the model transfer/delivery Case z5 is deprioritized for Rel-19.  </w:t>
      </w:r>
    </w:p>
    <w:p w14:paraId="570236BD" w14:textId="77777777" w:rsidR="00D62F28" w:rsidRPr="00D62F28" w:rsidRDefault="00D62F28" w:rsidP="00D62F28">
      <w:pPr>
        <w:spacing w:after="0"/>
        <w:rPr>
          <w:i/>
          <w:lang w:eastAsia="x-none"/>
        </w:rPr>
      </w:pPr>
    </w:p>
    <w:p w14:paraId="0AFAC987" w14:textId="77777777" w:rsidR="00D62F28" w:rsidRPr="00D62F28" w:rsidRDefault="00D62F28" w:rsidP="00D62F28">
      <w:pPr>
        <w:spacing w:after="0"/>
        <w:rPr>
          <w:b/>
          <w:bCs/>
        </w:rPr>
      </w:pPr>
      <w:r w:rsidRPr="00D62F28">
        <w:rPr>
          <w:b/>
          <w:bCs/>
        </w:rPr>
        <w:t>Conclusion</w:t>
      </w:r>
    </w:p>
    <w:p w14:paraId="521203DA" w14:textId="77777777" w:rsidR="00D62F28" w:rsidRPr="00D62F28" w:rsidRDefault="00D62F28" w:rsidP="00D62F28">
      <w:pPr>
        <w:spacing w:after="0" w:line="259" w:lineRule="auto"/>
        <w:rPr>
          <w:rFonts w:eastAsia="DengXian"/>
          <w:color w:val="000000"/>
          <w:lang w:eastAsia="zh-CN"/>
        </w:rPr>
      </w:pPr>
      <w:r w:rsidRPr="00D62F28">
        <w:rPr>
          <w:rFonts w:eastAsia="DengXian"/>
          <w:color w:val="000000"/>
          <w:lang w:eastAsia="zh-CN"/>
        </w:rPr>
        <w:t xml:space="preserve">RAN1 has no consensus to reply the SA5 LS (R1-2400035)  </w:t>
      </w:r>
    </w:p>
    <w:p w14:paraId="2A62C281" w14:textId="77777777" w:rsidR="00D62F28" w:rsidRDefault="00D62F28" w:rsidP="0041674A">
      <w:pPr>
        <w:spacing w:after="0"/>
        <w:rPr>
          <w:b/>
          <w:bCs/>
          <w:lang w:eastAsia="x-none"/>
        </w:rPr>
      </w:pPr>
    </w:p>
    <w:p w14:paraId="62418CAC" w14:textId="77777777" w:rsidR="000F4CC4" w:rsidRPr="000F4CC4" w:rsidRDefault="000F4CC4" w:rsidP="0041674A">
      <w:pPr>
        <w:spacing w:after="0"/>
        <w:rPr>
          <w:lang w:eastAsia="ja-JP"/>
        </w:rPr>
      </w:pP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FD38910" w14:textId="77777777" w:rsidR="00500A81" w:rsidRDefault="00500A81" w:rsidP="00500A81">
      <w:pPr>
        <w:pStyle w:val="Heading5"/>
        <w:rPr>
          <w:lang w:val="en-US" w:eastAsia="ja-JP"/>
        </w:rPr>
      </w:pPr>
      <w:r>
        <w:rPr>
          <w:lang w:val="en-US" w:eastAsia="ja-JP"/>
        </w:rPr>
        <w:t>2.4.1.1</w:t>
      </w:r>
      <w:r>
        <w:rPr>
          <w:lang w:val="en-US" w:eastAsia="ja-JP"/>
        </w:rPr>
        <w:tab/>
        <w:t>RAN4#110</w:t>
      </w:r>
    </w:p>
    <w:p w14:paraId="613DFFA1" w14:textId="77777777" w:rsidR="00500A81" w:rsidRDefault="00500A81" w:rsidP="00500A81">
      <w:pPr>
        <w:rPr>
          <w:b/>
          <w:u w:val="single"/>
          <w:lang w:val="en-US" w:eastAsia="en-US"/>
        </w:rPr>
      </w:pPr>
      <w:r>
        <w:rPr>
          <w:rFonts w:hint="eastAsia"/>
          <w:b/>
          <w:u w:val="single"/>
        </w:rPr>
        <w:t xml:space="preserve">Issue 1-1: Generalization update </w:t>
      </w:r>
    </w:p>
    <w:p w14:paraId="2284B502" w14:textId="77777777" w:rsidR="00500A81" w:rsidRDefault="00500A81" w:rsidP="00500A81">
      <w:pPr>
        <w:rPr>
          <w:rFonts w:hint="eastAsia"/>
          <w:b/>
          <w:bCs/>
          <w:iCs/>
          <w:highlight w:val="green"/>
          <w:lang w:eastAsia="zh-CN"/>
        </w:rPr>
      </w:pPr>
      <w:r>
        <w:rPr>
          <w:rFonts w:hint="eastAsia"/>
          <w:b/>
          <w:bCs/>
          <w:iCs/>
          <w:highlight w:val="green"/>
          <w:lang w:eastAsia="zh-CN"/>
        </w:rPr>
        <w:t>Agreement:</w:t>
      </w:r>
    </w:p>
    <w:p w14:paraId="5820C852" w14:textId="77777777" w:rsidR="00500A81" w:rsidRDefault="00500A81" w:rsidP="009A3352">
      <w:pPr>
        <w:pStyle w:val="ListParagraph"/>
        <w:widowControl/>
        <w:numPr>
          <w:ilvl w:val="0"/>
          <w:numId w:val="5"/>
        </w:numPr>
        <w:overflowPunct w:val="0"/>
        <w:autoSpaceDE w:val="0"/>
        <w:autoSpaceDN w:val="0"/>
        <w:adjustRightInd w:val="0"/>
        <w:spacing w:after="180" w:line="256" w:lineRule="auto"/>
        <w:ind w:leftChars="0"/>
        <w:jc w:val="left"/>
        <w:textAlignment w:val="baseline"/>
        <w:rPr>
          <w:rFonts w:ascii="Times New Roman" w:eastAsia="Yu Mincho" w:hAnsi="Times New Roman" w:hint="eastAsia"/>
          <w:sz w:val="20"/>
          <w:szCs w:val="20"/>
          <w:highlight w:val="green"/>
        </w:rPr>
      </w:pPr>
      <w:r>
        <w:rPr>
          <w:rFonts w:ascii="Times New Roman" w:eastAsia="Yu Mincho" w:hAnsi="Times New Roman"/>
          <w:sz w:val="20"/>
          <w:szCs w:val="20"/>
          <w:highlight w:val="green"/>
        </w:rPr>
        <w:t>For AI/ML generalization [tests/requirements]</w:t>
      </w:r>
    </w:p>
    <w:p w14:paraId="7CB1CD46" w14:textId="77777777" w:rsidR="00500A81" w:rsidRDefault="00500A81" w:rsidP="009A3352">
      <w:pPr>
        <w:pStyle w:val="ListParagraph"/>
        <w:widowControl/>
        <w:numPr>
          <w:ilvl w:val="1"/>
          <w:numId w:val="5"/>
        </w:numPr>
        <w:overflowPunct w:val="0"/>
        <w:autoSpaceDE w:val="0"/>
        <w:autoSpaceDN w:val="0"/>
        <w:adjustRightInd w:val="0"/>
        <w:spacing w:after="180" w:line="256" w:lineRule="auto"/>
        <w:ind w:leftChars="0"/>
        <w:jc w:val="left"/>
        <w:textAlignment w:val="baseline"/>
        <w:rPr>
          <w:rFonts w:ascii="Times New Roman" w:eastAsia="Yu Mincho" w:hAnsi="Times New Roman"/>
          <w:sz w:val="20"/>
          <w:szCs w:val="20"/>
          <w:highlight w:val="green"/>
        </w:rPr>
      </w:pPr>
      <w:r>
        <w:rPr>
          <w:rFonts w:ascii="Times New Roman" w:eastAsia="Yu Mincho" w:hAnsi="Times New Roman"/>
          <w:sz w:val="20"/>
          <w:szCs w:val="20"/>
          <w:highlight w:val="green"/>
        </w:rPr>
        <w:t>RAN4 should discuss it and decide the requirements/tests for each AI feature in the case-by-case manner</w:t>
      </w:r>
    </w:p>
    <w:p w14:paraId="4C1CEE51" w14:textId="77777777" w:rsidR="00500A81" w:rsidRDefault="00500A81" w:rsidP="00500A81">
      <w:pPr>
        <w:rPr>
          <w:rFonts w:asciiTheme="minorHAnsi" w:eastAsiaTheme="minorHAnsi" w:hAnsiTheme="minorHAnsi"/>
          <w:b/>
          <w:sz w:val="22"/>
          <w:szCs w:val="22"/>
          <w:u w:val="single"/>
        </w:rPr>
      </w:pPr>
      <w:r>
        <w:rPr>
          <w:rFonts w:hint="eastAsia"/>
          <w:b/>
          <w:u w:val="single"/>
        </w:rPr>
        <w:t>Issue 1-2: Post deployment handling</w:t>
      </w:r>
    </w:p>
    <w:p w14:paraId="0CEF64E2" w14:textId="77777777" w:rsidR="00500A81" w:rsidRDefault="00500A81" w:rsidP="00500A81">
      <w:pPr>
        <w:rPr>
          <w:rFonts w:eastAsia="Yu Mincho" w:hint="eastAsia"/>
          <w:b/>
          <w:bCs/>
          <w:highlight w:val="green"/>
          <w:lang w:eastAsia="ja-JP"/>
        </w:rPr>
      </w:pPr>
      <w:r>
        <w:rPr>
          <w:rFonts w:eastAsia="Yu Mincho" w:hint="eastAsia"/>
          <w:b/>
          <w:bCs/>
          <w:highlight w:val="green"/>
          <w:lang w:eastAsia="ja-JP"/>
        </w:rPr>
        <w:t xml:space="preserve">Agreement: </w:t>
      </w:r>
    </w:p>
    <w:p w14:paraId="56FDE234" w14:textId="77777777" w:rsidR="00500A81" w:rsidRDefault="00500A81" w:rsidP="009A3352">
      <w:pPr>
        <w:pStyle w:val="ListParagraph"/>
        <w:widowControl/>
        <w:numPr>
          <w:ilvl w:val="0"/>
          <w:numId w:val="5"/>
        </w:numPr>
        <w:overflowPunct w:val="0"/>
        <w:autoSpaceDE w:val="0"/>
        <w:autoSpaceDN w:val="0"/>
        <w:adjustRightInd w:val="0"/>
        <w:spacing w:after="180" w:line="256" w:lineRule="auto"/>
        <w:ind w:leftChars="0"/>
        <w:jc w:val="left"/>
        <w:textAlignment w:val="baseline"/>
        <w:rPr>
          <w:rFonts w:ascii="Times New Roman" w:eastAsia="Yu Mincho" w:hAnsi="Times New Roman" w:hint="eastAsia"/>
          <w:sz w:val="20"/>
          <w:szCs w:val="20"/>
          <w:highlight w:val="green"/>
        </w:rPr>
      </w:pPr>
      <w:r>
        <w:rPr>
          <w:rFonts w:ascii="Times New Roman" w:eastAsia="Yu Mincho" w:hAnsi="Times New Roman"/>
          <w:sz w:val="20"/>
          <w:szCs w:val="20"/>
          <w:highlight w:val="green"/>
        </w:rPr>
        <w:t>To ensure the AI performance after device deployment, discuss the following options further</w:t>
      </w:r>
    </w:p>
    <w:p w14:paraId="64DBD641" w14:textId="77777777" w:rsidR="00500A81" w:rsidRDefault="00500A81" w:rsidP="009A3352">
      <w:pPr>
        <w:pStyle w:val="ListParagraph"/>
        <w:widowControl/>
        <w:numPr>
          <w:ilvl w:val="1"/>
          <w:numId w:val="5"/>
        </w:numPr>
        <w:overflowPunct w:val="0"/>
        <w:autoSpaceDE w:val="0"/>
        <w:autoSpaceDN w:val="0"/>
        <w:adjustRightInd w:val="0"/>
        <w:spacing w:after="180" w:line="256" w:lineRule="auto"/>
        <w:ind w:leftChars="0"/>
        <w:jc w:val="left"/>
        <w:textAlignment w:val="baseline"/>
        <w:rPr>
          <w:rFonts w:ascii="Times New Roman" w:eastAsia="Yu Mincho" w:hAnsi="Times New Roman"/>
          <w:sz w:val="20"/>
          <w:szCs w:val="20"/>
          <w:highlight w:val="green"/>
        </w:rPr>
      </w:pPr>
      <w:r>
        <w:rPr>
          <w:rFonts w:ascii="Times New Roman" w:eastAsia="Yu Mincho" w:hAnsi="Times New Roman"/>
          <w:sz w:val="20"/>
          <w:szCs w:val="20"/>
          <w:highlight w:val="green"/>
        </w:rPr>
        <w:t>Option 1: Conduct the conformance testing for AI model/functionality before deployment</w:t>
      </w:r>
    </w:p>
    <w:p w14:paraId="60B774FF" w14:textId="77777777" w:rsidR="00500A81" w:rsidRDefault="00500A81" w:rsidP="009A3352">
      <w:pPr>
        <w:pStyle w:val="ListParagraph"/>
        <w:widowControl/>
        <w:numPr>
          <w:ilvl w:val="2"/>
          <w:numId w:val="5"/>
        </w:numPr>
        <w:overflowPunct w:val="0"/>
        <w:autoSpaceDE w:val="0"/>
        <w:autoSpaceDN w:val="0"/>
        <w:adjustRightInd w:val="0"/>
        <w:spacing w:after="180" w:line="256" w:lineRule="auto"/>
        <w:ind w:leftChars="0"/>
        <w:jc w:val="left"/>
        <w:textAlignment w:val="baseline"/>
        <w:rPr>
          <w:rFonts w:ascii="Times New Roman" w:eastAsia="Yu Mincho" w:hAnsi="Times New Roman"/>
          <w:sz w:val="20"/>
          <w:szCs w:val="20"/>
          <w:highlight w:val="green"/>
        </w:rPr>
      </w:pPr>
      <w:r>
        <w:rPr>
          <w:rFonts w:ascii="Times New Roman" w:eastAsia="Yu Mincho" w:hAnsi="Times New Roman"/>
          <w:sz w:val="20"/>
          <w:szCs w:val="20"/>
          <w:highlight w:val="green"/>
        </w:rPr>
        <w:t>FFS on the feasibility</w:t>
      </w:r>
    </w:p>
    <w:p w14:paraId="79103E5D" w14:textId="77777777" w:rsidR="00500A81" w:rsidRDefault="00500A81" w:rsidP="009A3352">
      <w:pPr>
        <w:pStyle w:val="ListParagraph"/>
        <w:widowControl/>
        <w:numPr>
          <w:ilvl w:val="1"/>
          <w:numId w:val="5"/>
        </w:numPr>
        <w:overflowPunct w:val="0"/>
        <w:autoSpaceDE w:val="0"/>
        <w:autoSpaceDN w:val="0"/>
        <w:adjustRightInd w:val="0"/>
        <w:spacing w:after="180" w:line="256" w:lineRule="auto"/>
        <w:ind w:leftChars="0"/>
        <w:jc w:val="left"/>
        <w:textAlignment w:val="baseline"/>
        <w:rPr>
          <w:rFonts w:ascii="Times New Roman" w:eastAsia="Yu Mincho" w:hAnsi="Times New Roman"/>
          <w:sz w:val="20"/>
          <w:szCs w:val="20"/>
          <w:highlight w:val="green"/>
        </w:rPr>
      </w:pPr>
      <w:r>
        <w:rPr>
          <w:rFonts w:ascii="Times New Roman" w:eastAsia="Yu Mincho" w:hAnsi="Times New Roman"/>
          <w:sz w:val="20"/>
          <w:szCs w:val="20"/>
          <w:highlight w:val="green"/>
        </w:rPr>
        <w:t xml:space="preserve">Option 2: Design the test to verify the performance monitoring </w:t>
      </w:r>
    </w:p>
    <w:p w14:paraId="7F356CEB" w14:textId="77777777" w:rsidR="00500A81" w:rsidRDefault="00500A81" w:rsidP="009A3352">
      <w:pPr>
        <w:pStyle w:val="ListParagraph"/>
        <w:widowControl/>
        <w:numPr>
          <w:ilvl w:val="2"/>
          <w:numId w:val="5"/>
        </w:numPr>
        <w:overflowPunct w:val="0"/>
        <w:autoSpaceDE w:val="0"/>
        <w:autoSpaceDN w:val="0"/>
        <w:adjustRightInd w:val="0"/>
        <w:spacing w:after="180" w:line="256" w:lineRule="auto"/>
        <w:ind w:leftChars="0"/>
        <w:jc w:val="left"/>
        <w:textAlignment w:val="baseline"/>
        <w:rPr>
          <w:rFonts w:ascii="Times New Roman" w:eastAsia="Yu Mincho" w:hAnsi="Times New Roman"/>
          <w:sz w:val="20"/>
          <w:szCs w:val="20"/>
          <w:highlight w:val="green"/>
        </w:rPr>
      </w:pPr>
      <w:r>
        <w:rPr>
          <w:rFonts w:ascii="Times New Roman" w:eastAsia="Yu Mincho" w:hAnsi="Times New Roman"/>
          <w:sz w:val="20"/>
          <w:szCs w:val="20"/>
          <w:highlight w:val="green"/>
        </w:rPr>
        <w:t>Depend on the other WG progress</w:t>
      </w:r>
    </w:p>
    <w:p w14:paraId="3FA06C61" w14:textId="77777777" w:rsidR="00500A81" w:rsidRDefault="00500A81" w:rsidP="009A3352">
      <w:pPr>
        <w:pStyle w:val="ListParagraph"/>
        <w:widowControl/>
        <w:numPr>
          <w:ilvl w:val="2"/>
          <w:numId w:val="5"/>
        </w:numPr>
        <w:overflowPunct w:val="0"/>
        <w:autoSpaceDE w:val="0"/>
        <w:autoSpaceDN w:val="0"/>
        <w:adjustRightInd w:val="0"/>
        <w:spacing w:after="180" w:line="256" w:lineRule="auto"/>
        <w:ind w:leftChars="0"/>
        <w:jc w:val="left"/>
        <w:textAlignment w:val="baseline"/>
        <w:rPr>
          <w:rFonts w:ascii="Times New Roman" w:eastAsia="Yu Mincho" w:hAnsi="Times New Roman"/>
          <w:sz w:val="20"/>
          <w:szCs w:val="20"/>
          <w:highlight w:val="green"/>
        </w:rPr>
      </w:pPr>
      <w:r>
        <w:rPr>
          <w:rFonts w:ascii="Times New Roman" w:eastAsia="Yu Mincho" w:hAnsi="Times New Roman"/>
          <w:sz w:val="20"/>
          <w:szCs w:val="20"/>
          <w:highlight w:val="green"/>
        </w:rPr>
        <w:t>Monitoring can be used for managing fallback, model update/model switching/model transfer, if applicable</w:t>
      </w:r>
    </w:p>
    <w:p w14:paraId="086AAC91" w14:textId="77777777" w:rsidR="00500A81" w:rsidRDefault="00500A81" w:rsidP="009A3352">
      <w:pPr>
        <w:pStyle w:val="ListParagraph"/>
        <w:widowControl/>
        <w:numPr>
          <w:ilvl w:val="1"/>
          <w:numId w:val="5"/>
        </w:numPr>
        <w:overflowPunct w:val="0"/>
        <w:autoSpaceDE w:val="0"/>
        <w:autoSpaceDN w:val="0"/>
        <w:adjustRightInd w:val="0"/>
        <w:spacing w:after="180" w:line="256" w:lineRule="auto"/>
        <w:ind w:leftChars="0"/>
        <w:jc w:val="left"/>
        <w:textAlignment w:val="baseline"/>
        <w:rPr>
          <w:rFonts w:ascii="Times New Roman" w:eastAsia="Yu Mincho" w:hAnsi="Times New Roman"/>
          <w:sz w:val="20"/>
          <w:szCs w:val="20"/>
          <w:highlight w:val="green"/>
        </w:rPr>
      </w:pPr>
      <w:r>
        <w:rPr>
          <w:rFonts w:ascii="Times New Roman" w:eastAsia="Yu Mincho" w:hAnsi="Times New Roman"/>
          <w:sz w:val="20"/>
          <w:szCs w:val="20"/>
          <w:highlight w:val="green"/>
        </w:rPr>
        <w:t>Other options are not precluded</w:t>
      </w:r>
    </w:p>
    <w:p w14:paraId="7F6AFCA8" w14:textId="77777777" w:rsidR="00500A81" w:rsidRDefault="00500A81" w:rsidP="00500A81">
      <w:pPr>
        <w:rPr>
          <w:rFonts w:asciiTheme="minorHAnsi" w:eastAsiaTheme="minorHAnsi" w:hAnsiTheme="minorHAnsi"/>
          <w:b/>
          <w:sz w:val="22"/>
          <w:szCs w:val="22"/>
          <w:u w:val="single"/>
        </w:rPr>
      </w:pPr>
      <w:r>
        <w:rPr>
          <w:rFonts w:hint="eastAsia"/>
          <w:b/>
          <w:u w:val="single"/>
        </w:rPr>
        <w:t>Issue 1-5: On device training/fine-tuning</w:t>
      </w:r>
    </w:p>
    <w:p w14:paraId="466BABE5" w14:textId="77777777" w:rsidR="00500A81" w:rsidRDefault="00500A81" w:rsidP="00500A81">
      <w:pPr>
        <w:rPr>
          <w:rFonts w:hint="eastAsia"/>
          <w:b/>
          <w:bCs/>
          <w:highlight w:val="green"/>
          <w:lang w:eastAsia="zh-CN"/>
        </w:rPr>
      </w:pPr>
      <w:r>
        <w:rPr>
          <w:rFonts w:hint="eastAsia"/>
          <w:b/>
          <w:bCs/>
          <w:highlight w:val="green"/>
          <w:lang w:eastAsia="zh-CN"/>
        </w:rPr>
        <w:t xml:space="preserve">Agreement: </w:t>
      </w:r>
    </w:p>
    <w:p w14:paraId="2BAE5B91" w14:textId="77777777" w:rsidR="00500A81" w:rsidRDefault="00500A81" w:rsidP="009A3352">
      <w:pPr>
        <w:pStyle w:val="ListParagraph"/>
        <w:widowControl/>
        <w:numPr>
          <w:ilvl w:val="0"/>
          <w:numId w:val="5"/>
        </w:numPr>
        <w:overflowPunct w:val="0"/>
        <w:autoSpaceDE w:val="0"/>
        <w:autoSpaceDN w:val="0"/>
        <w:adjustRightInd w:val="0"/>
        <w:spacing w:after="180" w:line="256" w:lineRule="auto"/>
        <w:ind w:leftChars="0"/>
        <w:jc w:val="left"/>
        <w:textAlignment w:val="baseline"/>
        <w:rPr>
          <w:rFonts w:ascii="Times New Roman" w:eastAsia="Yu Mincho" w:hAnsi="Times New Roman" w:hint="eastAsia"/>
          <w:sz w:val="20"/>
          <w:szCs w:val="20"/>
          <w:highlight w:val="green"/>
        </w:rPr>
      </w:pPr>
      <w:r>
        <w:rPr>
          <w:rFonts w:ascii="Times New Roman" w:eastAsia="Yu Mincho" w:hAnsi="Times New Roman"/>
          <w:sz w:val="20"/>
          <w:szCs w:val="20"/>
          <w:highlight w:val="green"/>
        </w:rPr>
        <w:t>Come back to this issue after the other WG finalizes the corresponding procedure.</w:t>
      </w:r>
    </w:p>
    <w:p w14:paraId="5AFB8851" w14:textId="77777777" w:rsidR="00500A81" w:rsidRDefault="00500A81" w:rsidP="00500A81">
      <w:pPr>
        <w:rPr>
          <w:rFonts w:asciiTheme="minorHAnsi" w:eastAsiaTheme="minorHAnsi" w:hAnsiTheme="minorHAnsi"/>
          <w:b/>
          <w:sz w:val="22"/>
          <w:szCs w:val="22"/>
          <w:u w:val="single"/>
        </w:rPr>
      </w:pPr>
      <w:r>
        <w:rPr>
          <w:rFonts w:hint="eastAsia"/>
          <w:b/>
          <w:u w:val="single"/>
        </w:rPr>
        <w:t>Issue 1-6: Combinations of features/capabilities</w:t>
      </w:r>
    </w:p>
    <w:p w14:paraId="7EA95F91" w14:textId="77777777" w:rsidR="00500A81" w:rsidRDefault="00500A81" w:rsidP="00500A81">
      <w:pPr>
        <w:rPr>
          <w:rFonts w:hint="eastAsia"/>
          <w:b/>
          <w:bCs/>
          <w:highlight w:val="green"/>
          <w:lang w:eastAsia="zh-CN"/>
        </w:rPr>
      </w:pPr>
      <w:r>
        <w:rPr>
          <w:rFonts w:hint="eastAsia"/>
          <w:b/>
          <w:bCs/>
          <w:highlight w:val="green"/>
          <w:lang w:eastAsia="zh-CN"/>
        </w:rPr>
        <w:lastRenderedPageBreak/>
        <w:t xml:space="preserve">Agreement: </w:t>
      </w:r>
    </w:p>
    <w:p w14:paraId="42C43D34" w14:textId="77777777" w:rsidR="00500A81" w:rsidRDefault="00500A81" w:rsidP="009A3352">
      <w:pPr>
        <w:pStyle w:val="ListParagraph"/>
        <w:widowControl/>
        <w:numPr>
          <w:ilvl w:val="0"/>
          <w:numId w:val="5"/>
        </w:numPr>
        <w:overflowPunct w:val="0"/>
        <w:autoSpaceDE w:val="0"/>
        <w:autoSpaceDN w:val="0"/>
        <w:adjustRightInd w:val="0"/>
        <w:spacing w:after="180" w:line="256" w:lineRule="auto"/>
        <w:ind w:leftChars="0"/>
        <w:jc w:val="left"/>
        <w:textAlignment w:val="baseline"/>
        <w:rPr>
          <w:rFonts w:ascii="Times New Roman" w:eastAsia="Yu Mincho" w:hAnsi="Times New Roman" w:hint="eastAsia"/>
          <w:sz w:val="20"/>
          <w:szCs w:val="20"/>
          <w:highlight w:val="green"/>
        </w:rPr>
      </w:pPr>
      <w:r>
        <w:rPr>
          <w:rFonts w:ascii="Times New Roman" w:eastAsia="Yu Mincho" w:hAnsi="Times New Roman"/>
          <w:sz w:val="20"/>
          <w:szCs w:val="20"/>
          <w:highlight w:val="green"/>
        </w:rPr>
        <w:t>Postpone the discussion for this issue until the Perf part.</w:t>
      </w:r>
    </w:p>
    <w:p w14:paraId="7D6CD3B8" w14:textId="77777777" w:rsidR="00500A81" w:rsidRDefault="00500A81" w:rsidP="00500A81">
      <w:pPr>
        <w:rPr>
          <w:rFonts w:asciiTheme="minorHAnsi" w:eastAsiaTheme="minorHAnsi" w:hAnsiTheme="minorHAnsi"/>
          <w:b/>
          <w:sz w:val="22"/>
          <w:szCs w:val="22"/>
          <w:u w:val="single"/>
        </w:rPr>
      </w:pPr>
      <w:r>
        <w:rPr>
          <w:rFonts w:hint="eastAsia"/>
          <w:b/>
          <w:u w:val="single"/>
        </w:rPr>
        <w:t xml:space="preserve">Issue 1-7: Test data handling </w:t>
      </w:r>
    </w:p>
    <w:p w14:paraId="53034642" w14:textId="77777777" w:rsidR="00500A81" w:rsidRDefault="00500A81" w:rsidP="00500A81">
      <w:pPr>
        <w:rPr>
          <w:rFonts w:hint="eastAsia"/>
          <w:b/>
          <w:bCs/>
          <w:highlight w:val="green"/>
          <w:lang w:eastAsia="zh-CN"/>
        </w:rPr>
      </w:pPr>
      <w:r>
        <w:rPr>
          <w:rFonts w:hint="eastAsia"/>
          <w:b/>
          <w:bCs/>
          <w:highlight w:val="green"/>
          <w:lang w:eastAsia="zh-CN"/>
        </w:rPr>
        <w:t xml:space="preserve">Agreement: </w:t>
      </w:r>
    </w:p>
    <w:p w14:paraId="3FAB3B1A" w14:textId="77777777" w:rsidR="00500A81" w:rsidRDefault="00500A81" w:rsidP="009A3352">
      <w:pPr>
        <w:pStyle w:val="ListParagraph"/>
        <w:widowControl/>
        <w:numPr>
          <w:ilvl w:val="0"/>
          <w:numId w:val="5"/>
        </w:numPr>
        <w:overflowPunct w:val="0"/>
        <w:autoSpaceDE w:val="0"/>
        <w:autoSpaceDN w:val="0"/>
        <w:adjustRightInd w:val="0"/>
        <w:spacing w:after="180" w:line="256" w:lineRule="auto"/>
        <w:ind w:leftChars="0"/>
        <w:jc w:val="left"/>
        <w:textAlignment w:val="baseline"/>
        <w:rPr>
          <w:rFonts w:ascii="Times New Roman" w:eastAsia="Yu Mincho" w:hAnsi="Times New Roman" w:hint="eastAsia"/>
          <w:sz w:val="20"/>
          <w:szCs w:val="20"/>
          <w:highlight w:val="green"/>
        </w:rPr>
      </w:pPr>
      <w:r>
        <w:rPr>
          <w:rFonts w:ascii="Times New Roman" w:eastAsia="Yu Mincho" w:hAnsi="Times New Roman"/>
          <w:sz w:val="20"/>
          <w:szCs w:val="20"/>
          <w:highlight w:val="green"/>
        </w:rPr>
        <w:t>For inference test, use synthetic channels as baseline, and check whether it can be used for the individual use case</w:t>
      </w:r>
    </w:p>
    <w:p w14:paraId="27072838" w14:textId="77777777" w:rsidR="00500A81" w:rsidRDefault="00500A81" w:rsidP="00500A81">
      <w:pPr>
        <w:spacing w:after="120"/>
        <w:rPr>
          <w:rFonts w:asciiTheme="minorHAnsi" w:eastAsiaTheme="minorEastAsia" w:hAnsiTheme="minorHAnsi"/>
          <w:b/>
          <w:bCs/>
          <w:sz w:val="22"/>
          <w:szCs w:val="24"/>
          <w:u w:val="single"/>
          <w:lang w:eastAsia="zh-CN"/>
        </w:rPr>
      </w:pPr>
      <w:r>
        <w:rPr>
          <w:rFonts w:eastAsiaTheme="minorEastAsia" w:hint="eastAsia"/>
          <w:b/>
          <w:bCs/>
          <w:szCs w:val="24"/>
          <w:u w:val="single"/>
          <w:lang w:eastAsia="zh-CN"/>
        </w:rPr>
        <w:t>Issue 3-2: Requirements for case 3a/3b</w:t>
      </w:r>
    </w:p>
    <w:p w14:paraId="589EA2AA" w14:textId="77777777" w:rsidR="00500A81" w:rsidRDefault="00500A81" w:rsidP="00500A81">
      <w:pPr>
        <w:rPr>
          <w:rFonts w:eastAsiaTheme="minorEastAsia" w:hint="eastAsia"/>
          <w:b/>
          <w:bCs/>
          <w:szCs w:val="22"/>
          <w:highlight w:val="green"/>
          <w:lang w:eastAsia="zh-CN"/>
        </w:rPr>
      </w:pPr>
      <w:r>
        <w:rPr>
          <w:rFonts w:hint="eastAsia"/>
          <w:b/>
          <w:bCs/>
          <w:highlight w:val="green"/>
          <w:lang w:eastAsia="zh-CN"/>
        </w:rPr>
        <w:t xml:space="preserve">Agreement: </w:t>
      </w:r>
    </w:p>
    <w:p w14:paraId="58D3480C" w14:textId="77777777" w:rsidR="00500A81" w:rsidRDefault="00500A81" w:rsidP="00500A81">
      <w:pPr>
        <w:spacing w:after="120"/>
        <w:rPr>
          <w:rFonts w:eastAsia="Yu Mincho" w:hint="eastAsia"/>
          <w:highlight w:val="green"/>
          <w:lang w:eastAsia="ja-JP"/>
        </w:rPr>
      </w:pPr>
      <w:r>
        <w:rPr>
          <w:rFonts w:eastAsia="Yu Mincho" w:hint="eastAsia"/>
          <w:highlight w:val="green"/>
          <w:lang w:eastAsia="ja-JP"/>
        </w:rPr>
        <w:t>RAN4 will not define positioning accuracy requirements for case 3a/3b</w:t>
      </w:r>
    </w:p>
    <w:p w14:paraId="3C7FCA9A" w14:textId="77777777" w:rsidR="00500A81" w:rsidRDefault="00500A81" w:rsidP="00500A81">
      <w:pPr>
        <w:rPr>
          <w:rFonts w:eastAsiaTheme="minorHAnsi" w:hint="eastAsia"/>
          <w:b/>
          <w:u w:val="single"/>
          <w:lang w:eastAsia="ko-KR"/>
        </w:rPr>
      </w:pPr>
      <w:r>
        <w:rPr>
          <w:rFonts w:hint="eastAsia"/>
          <w:b/>
          <w:u w:val="single"/>
          <w:lang w:eastAsia="ko-KR"/>
        </w:rPr>
        <w:t>Issue 3-6: Requirements for case 2a/2b</w:t>
      </w:r>
    </w:p>
    <w:p w14:paraId="0D8C5269" w14:textId="77777777" w:rsidR="00500A81" w:rsidRDefault="00500A81" w:rsidP="00500A81">
      <w:pPr>
        <w:rPr>
          <w:rFonts w:hint="eastAsia"/>
          <w:b/>
          <w:bCs/>
          <w:highlight w:val="green"/>
          <w:lang w:eastAsia="zh-CN"/>
        </w:rPr>
      </w:pPr>
      <w:bookmarkStart w:id="0" w:name="_Hlk160701206"/>
      <w:r>
        <w:rPr>
          <w:rFonts w:hint="eastAsia"/>
          <w:b/>
          <w:bCs/>
          <w:highlight w:val="green"/>
          <w:lang w:eastAsia="zh-CN"/>
        </w:rPr>
        <w:t xml:space="preserve">Agreement: </w:t>
      </w:r>
    </w:p>
    <w:bookmarkEnd w:id="0"/>
    <w:p w14:paraId="5B423F2A" w14:textId="77777777" w:rsidR="00500A81" w:rsidRDefault="00500A81" w:rsidP="00500A81">
      <w:pPr>
        <w:rPr>
          <w:rFonts w:eastAsia="Yu Mincho" w:hint="eastAsia"/>
          <w:highlight w:val="green"/>
          <w:lang w:eastAsia="ja-JP"/>
        </w:rPr>
      </w:pPr>
      <w:r>
        <w:rPr>
          <w:rFonts w:eastAsia="Yu Mincho" w:hint="eastAsia"/>
          <w:highlight w:val="green"/>
          <w:lang w:eastAsia="ja-JP"/>
        </w:rPr>
        <w:t>RAN4 to come back to case 2a/2b based on progress in the other working groups</w:t>
      </w:r>
    </w:p>
    <w:p w14:paraId="177E10DE" w14:textId="77777777" w:rsidR="00500A81" w:rsidRDefault="00500A81" w:rsidP="00500A81">
      <w:pPr>
        <w:rPr>
          <w:rFonts w:eastAsiaTheme="minorHAnsi" w:hint="eastAsia"/>
          <w:b/>
          <w:u w:val="single"/>
          <w:lang w:eastAsia="ko-KR"/>
        </w:rPr>
      </w:pPr>
      <w:r>
        <w:rPr>
          <w:rFonts w:hint="eastAsia"/>
          <w:b/>
          <w:u w:val="single"/>
          <w:lang w:eastAsia="ko-KR"/>
        </w:rPr>
        <w:t>Issue 4-1: CSI Prediction Accuracy metrics</w:t>
      </w:r>
    </w:p>
    <w:p w14:paraId="5A59C99F" w14:textId="77777777" w:rsidR="00500A81" w:rsidRDefault="00500A81" w:rsidP="009A3352">
      <w:pPr>
        <w:pStyle w:val="ListParagraph"/>
        <w:widowControl/>
        <w:numPr>
          <w:ilvl w:val="0"/>
          <w:numId w:val="6"/>
        </w:numPr>
        <w:spacing w:after="120" w:line="256" w:lineRule="auto"/>
        <w:ind w:leftChars="0" w:left="720"/>
        <w:jc w:val="left"/>
        <w:rPr>
          <w:rFonts w:ascii="Times New Roman" w:eastAsiaTheme="minorEastAsia" w:hAnsi="Times New Roman" w:hint="eastAsia"/>
          <w:sz w:val="20"/>
          <w:szCs w:val="20"/>
          <w:lang w:eastAsia="zh-CN"/>
        </w:rPr>
      </w:pPr>
      <w:r>
        <w:rPr>
          <w:rFonts w:ascii="Times New Roman" w:eastAsiaTheme="minorEastAsia" w:hAnsi="Times New Roman"/>
          <w:sz w:val="20"/>
          <w:szCs w:val="20"/>
          <w:lang w:eastAsia="zh-CN"/>
        </w:rPr>
        <w:t>Proposals</w:t>
      </w:r>
    </w:p>
    <w:p w14:paraId="4198C2B6" w14:textId="77777777" w:rsidR="00500A81" w:rsidRDefault="00500A81" w:rsidP="009A3352">
      <w:pPr>
        <w:pStyle w:val="ListParagraph"/>
        <w:widowControl/>
        <w:numPr>
          <w:ilvl w:val="1"/>
          <w:numId w:val="6"/>
        </w:numPr>
        <w:overflowPunct w:val="0"/>
        <w:autoSpaceDE w:val="0"/>
        <w:autoSpaceDN w:val="0"/>
        <w:adjustRightInd w:val="0"/>
        <w:spacing w:after="120" w:line="256" w:lineRule="auto"/>
        <w:ind w:leftChars="0" w:left="993" w:hanging="284"/>
        <w:jc w:val="left"/>
        <w:textAlignment w:val="baseline"/>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Prediction accuracy can be used as KPI/metric</w:t>
      </w:r>
    </w:p>
    <w:p w14:paraId="1C7293D1" w14:textId="77777777" w:rsidR="00500A81" w:rsidRDefault="00500A81" w:rsidP="009A3352">
      <w:pPr>
        <w:pStyle w:val="ListParagraph"/>
        <w:widowControl/>
        <w:numPr>
          <w:ilvl w:val="1"/>
          <w:numId w:val="6"/>
        </w:numPr>
        <w:overflowPunct w:val="0"/>
        <w:autoSpaceDE w:val="0"/>
        <w:autoSpaceDN w:val="0"/>
        <w:adjustRightInd w:val="0"/>
        <w:spacing w:after="120" w:line="256" w:lineRule="auto"/>
        <w:ind w:leftChars="0" w:left="993" w:hanging="284"/>
        <w:jc w:val="left"/>
        <w:textAlignment w:val="baseline"/>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Prediction accuracy cannot be used because the “correct” value is not available</w:t>
      </w:r>
    </w:p>
    <w:p w14:paraId="729D6847" w14:textId="77777777" w:rsidR="00500A81" w:rsidRDefault="00500A81" w:rsidP="009A3352">
      <w:pPr>
        <w:pStyle w:val="ListParagraph"/>
        <w:widowControl/>
        <w:numPr>
          <w:ilvl w:val="1"/>
          <w:numId w:val="6"/>
        </w:numPr>
        <w:overflowPunct w:val="0"/>
        <w:autoSpaceDE w:val="0"/>
        <w:autoSpaceDN w:val="0"/>
        <w:adjustRightInd w:val="0"/>
        <w:spacing w:after="120" w:line="256" w:lineRule="auto"/>
        <w:ind w:leftChars="0" w:left="993" w:hanging="284"/>
        <w:jc w:val="left"/>
        <w:textAlignment w:val="baseline"/>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3: Throughput should be the default metric, others should be discussed only if throughput is not feasible</w:t>
      </w:r>
    </w:p>
    <w:p w14:paraId="1BB66435" w14:textId="77777777" w:rsidR="00500A81" w:rsidRDefault="00500A81" w:rsidP="009A3352">
      <w:pPr>
        <w:pStyle w:val="ListParagraph"/>
        <w:widowControl/>
        <w:numPr>
          <w:ilvl w:val="1"/>
          <w:numId w:val="6"/>
        </w:numPr>
        <w:overflowPunct w:val="0"/>
        <w:autoSpaceDE w:val="0"/>
        <w:autoSpaceDN w:val="0"/>
        <w:adjustRightInd w:val="0"/>
        <w:spacing w:after="120" w:line="256" w:lineRule="auto"/>
        <w:ind w:leftChars="0" w:left="993" w:hanging="284"/>
        <w:jc w:val="left"/>
        <w:textAlignment w:val="baseline"/>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4: Others</w:t>
      </w:r>
    </w:p>
    <w:p w14:paraId="3F2EF4D5" w14:textId="77777777" w:rsidR="00500A81" w:rsidRDefault="00500A81" w:rsidP="00500A81">
      <w:pPr>
        <w:rPr>
          <w:rFonts w:asciiTheme="minorHAnsi" w:eastAsiaTheme="minorEastAsia" w:hAnsiTheme="minorHAnsi"/>
          <w:b/>
          <w:bCs/>
          <w:sz w:val="22"/>
          <w:szCs w:val="22"/>
          <w:highlight w:val="green"/>
          <w:lang w:eastAsia="zh-CN"/>
        </w:rPr>
      </w:pPr>
      <w:r>
        <w:rPr>
          <w:rFonts w:hint="eastAsia"/>
          <w:b/>
          <w:bCs/>
          <w:highlight w:val="green"/>
          <w:lang w:eastAsia="zh-CN"/>
        </w:rPr>
        <w:t xml:space="preserve">Agreement: </w:t>
      </w:r>
    </w:p>
    <w:p w14:paraId="07737656" w14:textId="77777777" w:rsidR="00500A81" w:rsidRDefault="00500A81" w:rsidP="00500A81">
      <w:pPr>
        <w:contextualSpacing/>
        <w:rPr>
          <w:rFonts w:eastAsia="Yu Mincho" w:hint="eastAsia"/>
          <w:highlight w:val="green"/>
          <w:lang w:eastAsia="en-US"/>
        </w:rPr>
      </w:pPr>
      <w:r>
        <w:rPr>
          <w:rFonts w:eastAsia="Yu Mincho" w:hint="eastAsia"/>
          <w:highlight w:val="green"/>
        </w:rPr>
        <w:t>Agree option 3 for inference only. TBD whether we use relative or absolute throughput.</w:t>
      </w:r>
    </w:p>
    <w:p w14:paraId="738F6461" w14:textId="77777777" w:rsidR="00500A81" w:rsidRDefault="00500A81" w:rsidP="00500A81">
      <w:pPr>
        <w:contextualSpacing/>
        <w:rPr>
          <w:rFonts w:eastAsia="Yu Mincho" w:hint="eastAsia"/>
          <w:highlight w:val="green"/>
        </w:rPr>
      </w:pPr>
      <w:r>
        <w:rPr>
          <w:rFonts w:eastAsia="Yu Mincho" w:hint="eastAsia"/>
          <w:highlight w:val="green"/>
        </w:rPr>
        <w:t xml:space="preserve">Monitoring will be discussed separately. </w:t>
      </w:r>
    </w:p>
    <w:p w14:paraId="5F0AE4B5" w14:textId="77777777" w:rsidR="00500A81" w:rsidRDefault="00500A81" w:rsidP="00500A81">
      <w:pPr>
        <w:spacing w:after="120"/>
        <w:rPr>
          <w:rFonts w:eastAsiaTheme="minorEastAsia" w:hint="eastAsia"/>
          <w:szCs w:val="24"/>
          <w:lang w:eastAsia="zh-CN"/>
        </w:rPr>
      </w:pPr>
      <w:r>
        <w:rPr>
          <w:rFonts w:hint="eastAsia"/>
          <w:b/>
          <w:u w:val="single"/>
          <w:lang w:eastAsia="ko-KR"/>
        </w:rPr>
        <w:t>Issue 4-2: Testing options for 2-sided model</w:t>
      </w:r>
    </w:p>
    <w:p w14:paraId="3FF4DD2E" w14:textId="77777777" w:rsidR="00500A81" w:rsidRDefault="00500A81" w:rsidP="00500A81">
      <w:pPr>
        <w:rPr>
          <w:rFonts w:eastAsiaTheme="minorHAnsi" w:hint="eastAsia"/>
          <w:b/>
          <w:bCs/>
          <w:szCs w:val="22"/>
          <w:highlight w:val="green"/>
          <w:lang w:eastAsia="zh-CN"/>
        </w:rPr>
      </w:pPr>
      <w:r>
        <w:rPr>
          <w:rFonts w:hint="eastAsia"/>
          <w:b/>
          <w:bCs/>
          <w:highlight w:val="green"/>
          <w:lang w:eastAsia="zh-CN"/>
        </w:rPr>
        <w:t xml:space="preserve">Agreement: </w:t>
      </w:r>
    </w:p>
    <w:p w14:paraId="2FD5F6FE" w14:textId="77777777" w:rsidR="00500A81" w:rsidRDefault="00500A81" w:rsidP="00500A81">
      <w:pPr>
        <w:rPr>
          <w:rFonts w:eastAsia="Yu Mincho" w:hint="eastAsia"/>
          <w:iCs/>
          <w:lang w:eastAsia="ja-JP"/>
        </w:rPr>
      </w:pPr>
      <w:r>
        <w:rPr>
          <w:rFonts w:eastAsia="Yu Mincho" w:hint="eastAsia"/>
          <w:iCs/>
          <w:highlight w:val="green"/>
          <w:lang w:eastAsia="ja-JP"/>
        </w:rPr>
        <w:t>RAN4 to further discuss only options 3 and 4</w:t>
      </w:r>
    </w:p>
    <w:p w14:paraId="3E713A7A" w14:textId="77777777" w:rsidR="00500A81" w:rsidRDefault="00500A81" w:rsidP="00500A81">
      <w:pPr>
        <w:rPr>
          <w:rFonts w:eastAsiaTheme="minorHAnsi" w:hint="eastAsia"/>
          <w:b/>
          <w:u w:val="single"/>
          <w:lang w:eastAsia="ko-KR"/>
        </w:rPr>
      </w:pPr>
      <w:r>
        <w:rPr>
          <w:rFonts w:hint="eastAsia"/>
          <w:b/>
          <w:u w:val="single"/>
          <w:lang w:eastAsia="ko-KR"/>
        </w:rPr>
        <w:t>Issue 4-3: Option 3 for 2-sided model</w:t>
      </w:r>
    </w:p>
    <w:p w14:paraId="18DD29BF" w14:textId="77777777" w:rsidR="00500A81" w:rsidRDefault="00500A81" w:rsidP="00500A81">
      <w:pPr>
        <w:spacing w:after="120"/>
        <w:rPr>
          <w:rFonts w:eastAsia="Yu Mincho" w:hint="eastAsia"/>
          <w:szCs w:val="24"/>
          <w:lang w:eastAsia="ja-JP"/>
        </w:rPr>
      </w:pPr>
      <w:r>
        <w:rPr>
          <w:rFonts w:eastAsia="Yu Mincho" w:hint="eastAsia"/>
          <w:szCs w:val="24"/>
          <w:lang w:eastAsia="ja-JP"/>
        </w:rPr>
        <w:t></w:t>
      </w:r>
      <w:r>
        <w:rPr>
          <w:rFonts w:eastAsia="Yu Mincho" w:hint="eastAsia"/>
          <w:szCs w:val="24"/>
          <w:lang w:eastAsia="ja-JP"/>
        </w:rPr>
        <w:t>Consider model architecture and model training related parameters as shown in Table below</w:t>
      </w:r>
    </w:p>
    <w:tbl>
      <w:tblPr>
        <w:tblStyle w:val="TableGrid"/>
        <w:tblW w:w="9350" w:type="dxa"/>
        <w:tblInd w:w="739" w:type="dxa"/>
        <w:tblLook w:val="04A0" w:firstRow="1" w:lastRow="0" w:firstColumn="1" w:lastColumn="0" w:noHBand="0" w:noVBand="1"/>
      </w:tblPr>
      <w:tblGrid>
        <w:gridCol w:w="3116"/>
        <w:gridCol w:w="3117"/>
        <w:gridCol w:w="3117"/>
      </w:tblGrid>
      <w:tr w:rsidR="00500A81" w14:paraId="453932A0" w14:textId="77777777" w:rsidTr="00500A81">
        <w:tc>
          <w:tcPr>
            <w:tcW w:w="31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7974C8A" w14:textId="77777777" w:rsidR="00500A81" w:rsidRDefault="00500A81">
            <w:pPr>
              <w:jc w:val="center"/>
              <w:rPr>
                <w:rFonts w:eastAsiaTheme="minorHAnsi" w:hint="eastAsia"/>
                <w:b/>
                <w:bCs/>
                <w:szCs w:val="22"/>
                <w:lang w:eastAsia="ja-JP"/>
              </w:rPr>
            </w:pPr>
            <w:r>
              <w:rPr>
                <w:rFonts w:hint="eastAsia"/>
                <w:b/>
                <w:bCs/>
                <w:lang w:eastAsia="ja-JP"/>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604744" w14:textId="77777777" w:rsidR="00500A81" w:rsidRDefault="00500A81">
            <w:pPr>
              <w:jc w:val="center"/>
              <w:rPr>
                <w:rFonts w:hint="eastAsia"/>
                <w:b/>
                <w:bCs/>
                <w:lang w:eastAsia="ja-JP"/>
              </w:rPr>
            </w:pPr>
            <w:r>
              <w:rPr>
                <w:rFonts w:hint="eastAsia"/>
                <w:b/>
                <w:bCs/>
                <w:lang w:eastAsia="ja-JP"/>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29ABC5E" w14:textId="77777777" w:rsidR="00500A81" w:rsidRDefault="00500A81">
            <w:pPr>
              <w:jc w:val="center"/>
              <w:rPr>
                <w:rFonts w:hint="eastAsia"/>
                <w:b/>
                <w:bCs/>
                <w:lang w:eastAsia="ja-JP"/>
              </w:rPr>
            </w:pPr>
            <w:r>
              <w:rPr>
                <w:rFonts w:hint="eastAsia"/>
                <w:b/>
                <w:bCs/>
                <w:lang w:eastAsia="ja-JP"/>
              </w:rPr>
              <w:t>Description/Examples</w:t>
            </w:r>
          </w:p>
        </w:tc>
      </w:tr>
      <w:tr w:rsidR="00500A81" w14:paraId="194C1860" w14:textId="77777777" w:rsidTr="00500A81">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3E57F1C0" w14:textId="77777777" w:rsidR="00500A81" w:rsidRDefault="00500A81">
            <w:pPr>
              <w:rPr>
                <w:rFonts w:hint="eastAsia"/>
                <w:highlight w:val="green"/>
                <w:lang w:eastAsia="ja-JP"/>
              </w:rPr>
            </w:pPr>
            <w:r>
              <w:rPr>
                <w:rFonts w:hint="eastAsia"/>
                <w:highlight w:val="green"/>
                <w:lang w:eastAsia="ja-JP"/>
              </w:rPr>
              <w:t>Model architecture parametersa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EE2337B" w14:textId="77777777" w:rsidR="00500A81" w:rsidRDefault="00500A81">
            <w:pPr>
              <w:rPr>
                <w:rFonts w:hint="eastAsia"/>
                <w:highlight w:val="green"/>
                <w:lang w:eastAsia="ja-JP"/>
              </w:rPr>
            </w:pPr>
            <w:r>
              <w:rPr>
                <w:rFonts w:hint="eastAsia"/>
                <w:highlight w:val="green"/>
                <w:lang w:eastAsia="ja-JP"/>
              </w:rPr>
              <w:t>Model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6DDE2A1" w14:textId="77777777" w:rsidR="00500A81" w:rsidRDefault="00500A81">
            <w:pPr>
              <w:rPr>
                <w:rFonts w:hint="eastAsia"/>
                <w:highlight w:val="green"/>
                <w:lang w:eastAsia="ja-JP"/>
              </w:rPr>
            </w:pPr>
            <w:r>
              <w:rPr>
                <w:rFonts w:hint="eastAsia"/>
                <w:highlight w:val="green"/>
                <w:lang w:eastAsia="ja-JP"/>
              </w:rPr>
              <w:t>Transformer, CNN, RNN, MLP</w:t>
            </w:r>
          </w:p>
        </w:tc>
      </w:tr>
      <w:tr w:rsidR="00500A81" w14:paraId="5E0C215A" w14:textId="77777777" w:rsidTr="00500A81">
        <w:tc>
          <w:tcPr>
            <w:tcW w:w="0" w:type="auto"/>
            <w:vMerge/>
            <w:tcBorders>
              <w:top w:val="single" w:sz="4" w:space="0" w:color="auto"/>
              <w:left w:val="single" w:sz="4" w:space="0" w:color="auto"/>
              <w:bottom w:val="single" w:sz="4" w:space="0" w:color="auto"/>
              <w:right w:val="single" w:sz="4" w:space="0" w:color="auto"/>
            </w:tcBorders>
            <w:vAlign w:val="center"/>
            <w:hideMark/>
          </w:tcPr>
          <w:p w14:paraId="174FE535" w14:textId="77777777" w:rsidR="00500A81" w:rsidRDefault="00500A81">
            <w:pPr>
              <w:spacing w:after="0"/>
              <w:rPr>
                <w:rFonts w:asciiTheme="minorHAnsi" w:eastAsiaTheme="minorHAnsi" w:hAnsiTheme="minorHAnsi" w:cstheme="minorBidi"/>
                <w:kern w:val="2"/>
                <w:sz w:val="22"/>
                <w:szCs w:val="22"/>
                <w:highlight w:val="green"/>
                <w:lang w:eastAsia="ja-JP"/>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F18DCEC" w14:textId="77777777" w:rsidR="00500A81" w:rsidRDefault="00500A81">
            <w:pPr>
              <w:rPr>
                <w:rFonts w:hint="eastAsia"/>
                <w:highlight w:val="green"/>
                <w:lang w:eastAsia="ja-JP"/>
              </w:rPr>
            </w:pPr>
            <w:r>
              <w:rPr>
                <w:rFonts w:hint="eastAsia"/>
                <w:highlight w:val="green"/>
                <w:lang w:eastAsia="ja-JP"/>
              </w:rPr>
              <w:t>Model depth</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7E02C31" w14:textId="77777777" w:rsidR="00500A81" w:rsidRDefault="00500A81">
            <w:pPr>
              <w:rPr>
                <w:rFonts w:hint="eastAsia"/>
                <w:highlight w:val="green"/>
                <w:lang w:eastAsia="ja-JP"/>
              </w:rPr>
            </w:pPr>
            <w:r>
              <w:rPr>
                <w:rFonts w:hint="eastAsia"/>
                <w:highlight w:val="green"/>
                <w:lang w:eastAsia="ja-JP"/>
              </w:rPr>
              <w:t>Number of layers</w:t>
            </w:r>
          </w:p>
        </w:tc>
      </w:tr>
      <w:tr w:rsidR="00500A81" w14:paraId="76189512" w14:textId="77777777" w:rsidTr="00500A81">
        <w:tc>
          <w:tcPr>
            <w:tcW w:w="0" w:type="auto"/>
            <w:vMerge/>
            <w:tcBorders>
              <w:top w:val="single" w:sz="4" w:space="0" w:color="auto"/>
              <w:left w:val="single" w:sz="4" w:space="0" w:color="auto"/>
              <w:bottom w:val="single" w:sz="4" w:space="0" w:color="auto"/>
              <w:right w:val="single" w:sz="4" w:space="0" w:color="auto"/>
            </w:tcBorders>
            <w:vAlign w:val="center"/>
            <w:hideMark/>
          </w:tcPr>
          <w:p w14:paraId="12685376" w14:textId="77777777" w:rsidR="00500A81" w:rsidRDefault="00500A81">
            <w:pPr>
              <w:spacing w:after="0"/>
              <w:rPr>
                <w:rFonts w:asciiTheme="minorHAnsi" w:eastAsiaTheme="minorHAnsi" w:hAnsiTheme="minorHAnsi" w:cstheme="minorBidi"/>
                <w:kern w:val="2"/>
                <w:sz w:val="22"/>
                <w:szCs w:val="22"/>
                <w:highlight w:val="green"/>
                <w:lang w:eastAsia="ja-JP"/>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4756A092" w14:textId="77777777" w:rsidR="00500A81" w:rsidRDefault="00500A81">
            <w:pPr>
              <w:rPr>
                <w:rFonts w:hint="eastAsia"/>
                <w:highlight w:val="green"/>
                <w:lang w:eastAsia="ja-JP"/>
              </w:rPr>
            </w:pPr>
            <w:r>
              <w:rPr>
                <w:rFonts w:hint="eastAsia"/>
                <w:highlight w:val="green"/>
                <w:lang w:eastAsia="ja-JP"/>
              </w:rPr>
              <w:t>Layer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15ADE8C" w14:textId="77777777" w:rsidR="00500A81" w:rsidRDefault="00500A81">
            <w:pPr>
              <w:rPr>
                <w:rFonts w:hint="eastAsia"/>
                <w:highlight w:val="green"/>
                <w:lang w:eastAsia="ja-JP"/>
              </w:rPr>
            </w:pPr>
            <w:r>
              <w:rPr>
                <w:rFonts w:hint="eastAsia"/>
                <w:highlight w:val="green"/>
                <w:lang w:eastAsia="ja-JP"/>
              </w:rPr>
              <w:t>Fully connected, convolutional, activation layer, etc.</w:t>
            </w:r>
          </w:p>
        </w:tc>
      </w:tr>
      <w:tr w:rsidR="00500A81" w14:paraId="55437580" w14:textId="77777777" w:rsidTr="00500A81">
        <w:tc>
          <w:tcPr>
            <w:tcW w:w="0" w:type="auto"/>
            <w:vMerge/>
            <w:tcBorders>
              <w:top w:val="single" w:sz="4" w:space="0" w:color="auto"/>
              <w:left w:val="single" w:sz="4" w:space="0" w:color="auto"/>
              <w:bottom w:val="single" w:sz="4" w:space="0" w:color="auto"/>
              <w:right w:val="single" w:sz="4" w:space="0" w:color="auto"/>
            </w:tcBorders>
            <w:vAlign w:val="center"/>
            <w:hideMark/>
          </w:tcPr>
          <w:p w14:paraId="281BC92E" w14:textId="77777777" w:rsidR="00500A81" w:rsidRDefault="00500A81">
            <w:pPr>
              <w:spacing w:after="0"/>
              <w:rPr>
                <w:rFonts w:asciiTheme="minorHAnsi" w:eastAsiaTheme="minorHAnsi" w:hAnsiTheme="minorHAnsi" w:cstheme="minorBidi"/>
                <w:kern w:val="2"/>
                <w:sz w:val="22"/>
                <w:szCs w:val="22"/>
                <w:highlight w:val="green"/>
                <w:lang w:eastAsia="ja-JP"/>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4D01A414" w14:textId="77777777" w:rsidR="00500A81" w:rsidRDefault="00500A81">
            <w:pPr>
              <w:rPr>
                <w:rFonts w:hint="eastAsia"/>
                <w:highlight w:val="green"/>
                <w:lang w:eastAsia="ja-JP"/>
              </w:rPr>
            </w:pPr>
            <w:r>
              <w:rPr>
                <w:rFonts w:hint="eastAsia"/>
                <w:highlight w:val="green"/>
                <w:lang w:eastAsia="ja-JP"/>
              </w:rPr>
              <w:t>Layer size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3008036" w14:textId="77777777" w:rsidR="00500A81" w:rsidRDefault="00500A81">
            <w:pPr>
              <w:rPr>
                <w:rFonts w:hint="eastAsia"/>
                <w:highlight w:val="green"/>
                <w:lang w:eastAsia="ja-JP"/>
              </w:rPr>
            </w:pPr>
            <w:r>
              <w:rPr>
                <w:rFonts w:hint="eastAsia"/>
                <w:highlight w:val="green"/>
                <w:lang w:eastAsia="ja-JP"/>
              </w:rPr>
              <w:t>Neuron count and configuration</w:t>
            </w:r>
          </w:p>
        </w:tc>
      </w:tr>
      <w:tr w:rsidR="00500A81" w14:paraId="26177025" w14:textId="77777777" w:rsidTr="00500A81">
        <w:tc>
          <w:tcPr>
            <w:tcW w:w="0" w:type="auto"/>
            <w:vMerge/>
            <w:tcBorders>
              <w:top w:val="single" w:sz="4" w:space="0" w:color="auto"/>
              <w:left w:val="single" w:sz="4" w:space="0" w:color="auto"/>
              <w:bottom w:val="single" w:sz="4" w:space="0" w:color="auto"/>
              <w:right w:val="single" w:sz="4" w:space="0" w:color="auto"/>
            </w:tcBorders>
            <w:vAlign w:val="center"/>
            <w:hideMark/>
          </w:tcPr>
          <w:p w14:paraId="17FFA032" w14:textId="77777777" w:rsidR="00500A81" w:rsidRDefault="00500A81">
            <w:pPr>
              <w:spacing w:after="0"/>
              <w:rPr>
                <w:rFonts w:asciiTheme="minorHAnsi" w:eastAsiaTheme="minorHAnsi" w:hAnsiTheme="minorHAnsi" w:cstheme="minorBidi"/>
                <w:kern w:val="2"/>
                <w:sz w:val="22"/>
                <w:szCs w:val="22"/>
                <w:highlight w:val="green"/>
                <w:lang w:eastAsia="ja-JP"/>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44B158D5" w14:textId="77777777" w:rsidR="00500A81" w:rsidRDefault="00500A81">
            <w:pPr>
              <w:rPr>
                <w:rFonts w:hint="eastAsia"/>
                <w:highlight w:val="green"/>
                <w:lang w:eastAsia="ja-JP"/>
              </w:rPr>
            </w:pPr>
            <w:r>
              <w:rPr>
                <w:rFonts w:hint="eastAsia"/>
                <w:highlight w:val="green"/>
                <w:lang w:eastAsia="ja-JP"/>
              </w:rPr>
              <w:t>Quantization method for the encoder output</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2A9C5D5" w14:textId="77777777" w:rsidR="00500A81" w:rsidRDefault="00500A81">
            <w:pPr>
              <w:rPr>
                <w:rFonts w:hint="eastAsia"/>
                <w:highlight w:val="green"/>
                <w:lang w:eastAsia="ja-JP"/>
              </w:rPr>
            </w:pPr>
            <w:r>
              <w:rPr>
                <w:rFonts w:hint="eastAsia"/>
                <w:highlight w:val="green"/>
                <w:lang w:eastAsia="ja-JP"/>
              </w:rPr>
              <w:t>Scalar, vector (with codebook)</w:t>
            </w:r>
          </w:p>
        </w:tc>
      </w:tr>
      <w:tr w:rsidR="00500A81" w14:paraId="35783009" w14:textId="77777777" w:rsidTr="00500A81">
        <w:tc>
          <w:tcPr>
            <w:tcW w:w="0" w:type="auto"/>
            <w:vMerge/>
            <w:tcBorders>
              <w:top w:val="single" w:sz="4" w:space="0" w:color="auto"/>
              <w:left w:val="single" w:sz="4" w:space="0" w:color="auto"/>
              <w:bottom w:val="single" w:sz="4" w:space="0" w:color="auto"/>
              <w:right w:val="single" w:sz="4" w:space="0" w:color="auto"/>
            </w:tcBorders>
            <w:vAlign w:val="center"/>
            <w:hideMark/>
          </w:tcPr>
          <w:p w14:paraId="6C360744" w14:textId="77777777" w:rsidR="00500A81" w:rsidRDefault="00500A81">
            <w:pPr>
              <w:spacing w:after="0"/>
              <w:rPr>
                <w:rFonts w:asciiTheme="minorHAnsi" w:eastAsiaTheme="minorHAnsi" w:hAnsiTheme="minorHAnsi" w:cstheme="minorBidi"/>
                <w:kern w:val="2"/>
                <w:sz w:val="22"/>
                <w:szCs w:val="22"/>
                <w:highlight w:val="green"/>
                <w:lang w:eastAsia="ja-JP"/>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FC1B502" w14:textId="77777777" w:rsidR="00500A81" w:rsidRDefault="00500A81">
            <w:pPr>
              <w:rPr>
                <w:rFonts w:hint="eastAsia"/>
                <w:highlight w:val="yellow"/>
                <w:lang w:eastAsia="ja-JP"/>
              </w:rPr>
            </w:pPr>
            <w:r>
              <w:rPr>
                <w:rFonts w:hint="eastAsia"/>
                <w:highlight w:val="yellow"/>
                <w:lang w:eastAsia="ja-JP"/>
              </w:rPr>
              <w:t>Encoder-decoder interface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54A10EC" w14:textId="77777777" w:rsidR="00500A81" w:rsidRDefault="00500A81">
            <w:pPr>
              <w:rPr>
                <w:rFonts w:hint="eastAsia"/>
                <w:highlight w:val="yellow"/>
                <w:lang w:eastAsia="ja-JP"/>
              </w:rPr>
            </w:pPr>
            <w:r>
              <w:rPr>
                <w:rFonts w:hint="eastAsia"/>
                <w:highlight w:val="yellow"/>
                <w:lang w:eastAsia="ja-JP"/>
              </w:rPr>
              <w:t>Number of bits of latent message</w:t>
            </w:r>
          </w:p>
        </w:tc>
      </w:tr>
      <w:tr w:rsidR="00500A81" w14:paraId="14D13E2C" w14:textId="77777777" w:rsidTr="00500A81">
        <w:tc>
          <w:tcPr>
            <w:tcW w:w="0" w:type="auto"/>
            <w:vMerge/>
            <w:tcBorders>
              <w:top w:val="single" w:sz="4" w:space="0" w:color="auto"/>
              <w:left w:val="single" w:sz="4" w:space="0" w:color="auto"/>
              <w:bottom w:val="single" w:sz="4" w:space="0" w:color="auto"/>
              <w:right w:val="single" w:sz="4" w:space="0" w:color="auto"/>
            </w:tcBorders>
            <w:vAlign w:val="center"/>
            <w:hideMark/>
          </w:tcPr>
          <w:p w14:paraId="5ED79E50" w14:textId="77777777" w:rsidR="00500A81" w:rsidRDefault="00500A81">
            <w:pPr>
              <w:spacing w:after="0"/>
              <w:rPr>
                <w:rFonts w:asciiTheme="minorHAnsi" w:eastAsiaTheme="minorHAnsi" w:hAnsiTheme="minorHAnsi" w:cstheme="minorBidi"/>
                <w:kern w:val="2"/>
                <w:sz w:val="22"/>
                <w:szCs w:val="22"/>
                <w:highlight w:val="green"/>
                <w:lang w:eastAsia="ja-JP"/>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0E14320" w14:textId="77777777" w:rsidR="00500A81" w:rsidRDefault="00500A81">
            <w:pPr>
              <w:rPr>
                <w:rFonts w:hint="eastAsia"/>
                <w:highlight w:val="yellow"/>
                <w:lang w:eastAsia="ja-JP"/>
              </w:rPr>
            </w:pPr>
            <w:r>
              <w:rPr>
                <w:rFonts w:hint="eastAsia"/>
                <w:highlight w:val="yellow"/>
                <w:lang w:eastAsia="ja-JP"/>
              </w:rPr>
              <w:t>Fixed point representation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CD8D0DB" w14:textId="77777777" w:rsidR="00500A81" w:rsidRDefault="00500A81">
            <w:pPr>
              <w:rPr>
                <w:rFonts w:hint="eastAsia"/>
                <w:highlight w:val="yellow"/>
                <w:lang w:eastAsia="ja-JP"/>
              </w:rPr>
            </w:pPr>
            <w:r>
              <w:rPr>
                <w:rFonts w:hint="eastAsia"/>
                <w:highlight w:val="yellow"/>
                <w:lang w:eastAsia="ja-JP"/>
              </w:rPr>
              <w:t>Int8, int16, floating point etc</w:t>
            </w:r>
          </w:p>
        </w:tc>
      </w:tr>
      <w:tr w:rsidR="00500A81" w14:paraId="730AF79F" w14:textId="77777777" w:rsidTr="00500A81">
        <w:tc>
          <w:tcPr>
            <w:tcW w:w="0" w:type="auto"/>
            <w:tcBorders>
              <w:top w:val="single" w:sz="4" w:space="0" w:color="auto"/>
              <w:left w:val="single" w:sz="4" w:space="0" w:color="auto"/>
              <w:bottom w:val="single" w:sz="4" w:space="0" w:color="auto"/>
              <w:right w:val="single" w:sz="4" w:space="0" w:color="auto"/>
            </w:tcBorders>
            <w:vAlign w:val="center"/>
          </w:tcPr>
          <w:p w14:paraId="3A4AE4F1" w14:textId="77777777" w:rsidR="00500A81" w:rsidRDefault="00500A81">
            <w:pPr>
              <w:rPr>
                <w:rFonts w:hint="eastAsia"/>
                <w:highlight w:val="green"/>
                <w:lang w:eastAsia="ja-JP"/>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63DCBEA" w14:textId="77777777" w:rsidR="00500A81" w:rsidRDefault="00500A81">
            <w:pPr>
              <w:rPr>
                <w:rFonts w:hint="eastAsia"/>
                <w:highlight w:val="yellow"/>
                <w:lang w:eastAsia="ja-JP"/>
              </w:rPr>
            </w:pPr>
            <w:r>
              <w:rPr>
                <w:rFonts w:hint="eastAsia"/>
                <w:highlight w:val="yellow"/>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vAlign w:val="center"/>
          </w:tcPr>
          <w:p w14:paraId="6BC4AC18" w14:textId="77777777" w:rsidR="00500A81" w:rsidRDefault="00500A81">
            <w:pPr>
              <w:rPr>
                <w:rFonts w:hint="eastAsia"/>
                <w:highlight w:val="yellow"/>
                <w:lang w:eastAsia="ja-JP"/>
              </w:rPr>
            </w:pPr>
          </w:p>
        </w:tc>
      </w:tr>
      <w:tr w:rsidR="00500A81" w14:paraId="03E8CFFD" w14:textId="77777777" w:rsidTr="00500A81">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06CA85FA" w14:textId="77777777" w:rsidR="00500A81" w:rsidRDefault="00500A81">
            <w:pPr>
              <w:rPr>
                <w:rFonts w:hint="eastAsia"/>
                <w:lang w:eastAsia="ja-JP"/>
              </w:rPr>
            </w:pPr>
            <w:r>
              <w:rPr>
                <w:rFonts w:hint="eastAsia"/>
                <w:highlight w:val="green"/>
                <w:lang w:eastAsia="ja-JP"/>
              </w:rPr>
              <w:t>Model Training related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2827B00" w14:textId="77777777" w:rsidR="00500A81" w:rsidRDefault="00500A81">
            <w:pPr>
              <w:rPr>
                <w:rFonts w:hint="eastAsia"/>
                <w:highlight w:val="green"/>
                <w:lang w:eastAsia="ja-JP"/>
              </w:rPr>
            </w:pPr>
            <w:r>
              <w:rPr>
                <w:rFonts w:hint="eastAsia"/>
                <w:highlight w:val="green"/>
                <w:lang w:eastAsia="ja-JP"/>
              </w:rPr>
              <w:t>Training procedure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2B564CD" w14:textId="77777777" w:rsidR="00500A81" w:rsidRDefault="00500A81">
            <w:pPr>
              <w:rPr>
                <w:rFonts w:hint="eastAsia"/>
                <w:lang w:eastAsia="ja-JP"/>
              </w:rPr>
            </w:pPr>
            <w:r>
              <w:rPr>
                <w:rFonts w:hint="eastAsia"/>
                <w:lang w:eastAsia="ja-JP"/>
              </w:rPr>
              <w:t xml:space="preserve">FFS (e.g Initialization method, training duration, training </w:t>
            </w:r>
            <w:r>
              <w:rPr>
                <w:rFonts w:hint="eastAsia"/>
                <w:lang w:eastAsia="ja-JP"/>
              </w:rPr>
              <w:lastRenderedPageBreak/>
              <w:t>completion criteria, collaboration type, encoder assumption, etc)</w:t>
            </w:r>
          </w:p>
        </w:tc>
      </w:tr>
      <w:tr w:rsidR="00500A81" w14:paraId="71905D31" w14:textId="77777777" w:rsidTr="00500A81">
        <w:tc>
          <w:tcPr>
            <w:tcW w:w="0" w:type="auto"/>
            <w:vMerge/>
            <w:tcBorders>
              <w:top w:val="single" w:sz="4" w:space="0" w:color="auto"/>
              <w:left w:val="single" w:sz="4" w:space="0" w:color="auto"/>
              <w:bottom w:val="single" w:sz="4" w:space="0" w:color="auto"/>
              <w:right w:val="single" w:sz="4" w:space="0" w:color="auto"/>
            </w:tcBorders>
            <w:vAlign w:val="center"/>
            <w:hideMark/>
          </w:tcPr>
          <w:p w14:paraId="157FC347" w14:textId="77777777" w:rsidR="00500A81" w:rsidRDefault="00500A81">
            <w:pPr>
              <w:spacing w:after="0"/>
              <w:rPr>
                <w:rFonts w:asciiTheme="minorHAnsi" w:eastAsiaTheme="minorHAnsi" w:hAnsiTheme="minorHAnsi" w:cstheme="minorBidi"/>
                <w:kern w:val="2"/>
                <w:sz w:val="22"/>
                <w:szCs w:val="22"/>
                <w:lang w:eastAsia="ja-JP"/>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1734543" w14:textId="77777777" w:rsidR="00500A81" w:rsidRDefault="00500A81">
            <w:pPr>
              <w:rPr>
                <w:rFonts w:hint="eastAsia"/>
                <w:highlight w:val="green"/>
                <w:lang w:eastAsia="ja-JP"/>
              </w:rPr>
            </w:pPr>
            <w:r>
              <w:rPr>
                <w:rFonts w:hint="eastAsia"/>
                <w:highlight w:val="green"/>
                <w:lang w:eastAsia="ja-JP"/>
              </w:rPr>
              <w:t>Loss function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E34FB10" w14:textId="77777777" w:rsidR="00500A81" w:rsidRDefault="00500A81">
            <w:pPr>
              <w:rPr>
                <w:rFonts w:hint="eastAsia"/>
                <w:highlight w:val="green"/>
                <w:lang w:eastAsia="ja-JP"/>
              </w:rPr>
            </w:pPr>
            <w:r>
              <w:rPr>
                <w:rFonts w:hint="eastAsia"/>
                <w:highlight w:val="green"/>
                <w:lang w:eastAsia="ja-JP"/>
              </w:rPr>
              <w:t>SGCS, NMSE, etc.</w:t>
            </w:r>
          </w:p>
        </w:tc>
      </w:tr>
      <w:tr w:rsidR="00500A81" w14:paraId="4C1074B0" w14:textId="77777777" w:rsidTr="00500A81">
        <w:tc>
          <w:tcPr>
            <w:tcW w:w="0" w:type="auto"/>
            <w:vMerge/>
            <w:tcBorders>
              <w:top w:val="single" w:sz="4" w:space="0" w:color="auto"/>
              <w:left w:val="single" w:sz="4" w:space="0" w:color="auto"/>
              <w:bottom w:val="single" w:sz="4" w:space="0" w:color="auto"/>
              <w:right w:val="single" w:sz="4" w:space="0" w:color="auto"/>
            </w:tcBorders>
            <w:vAlign w:val="center"/>
            <w:hideMark/>
          </w:tcPr>
          <w:p w14:paraId="4A540C79" w14:textId="77777777" w:rsidR="00500A81" w:rsidRDefault="00500A81">
            <w:pPr>
              <w:spacing w:after="0"/>
              <w:rPr>
                <w:rFonts w:asciiTheme="minorHAnsi" w:eastAsiaTheme="minorHAnsi" w:hAnsiTheme="minorHAnsi" w:cstheme="minorBidi"/>
                <w:kern w:val="2"/>
                <w:sz w:val="22"/>
                <w:szCs w:val="22"/>
                <w:lang w:eastAsia="ja-JP"/>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56F588C" w14:textId="77777777" w:rsidR="00500A81" w:rsidRDefault="00500A81">
            <w:pPr>
              <w:rPr>
                <w:rFonts w:hint="eastAsia"/>
                <w:highlight w:val="green"/>
                <w:lang w:eastAsia="ja-JP"/>
              </w:rPr>
            </w:pPr>
            <w:r>
              <w:rPr>
                <w:rFonts w:hint="eastAsia"/>
                <w:highlight w:val="green"/>
                <w:lang w:eastAsia="ja-JP"/>
              </w:rPr>
              <w:t>Training datasets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BA4BD7C" w14:textId="77777777" w:rsidR="00500A81" w:rsidRDefault="00500A81">
            <w:pPr>
              <w:rPr>
                <w:rFonts w:hint="eastAsia"/>
                <w:highlight w:val="yellow"/>
                <w:lang w:eastAsia="ja-JP"/>
              </w:rPr>
            </w:pPr>
            <w:r>
              <w:rPr>
                <w:rFonts w:hint="eastAsia"/>
                <w:highlight w:val="yellow"/>
                <w:lang w:eastAsia="ja-JP"/>
              </w:rPr>
              <w:t>Channel model, number of Tx/Rx ports</w:t>
            </w:r>
          </w:p>
          <w:p w14:paraId="2A063AF4" w14:textId="77777777" w:rsidR="00500A81" w:rsidRDefault="00500A81">
            <w:pPr>
              <w:rPr>
                <w:rFonts w:hint="eastAsia"/>
                <w:highlight w:val="yellow"/>
                <w:lang w:eastAsia="ja-JP"/>
              </w:rPr>
            </w:pPr>
            <w:r>
              <w:rPr>
                <w:rFonts w:hint="eastAsia"/>
                <w:highlight w:val="yellow"/>
                <w:lang w:eastAsia="ja-JP"/>
              </w:rPr>
              <w:t>Other parameters FFS (e.g. rank)</w:t>
            </w:r>
          </w:p>
        </w:tc>
      </w:tr>
      <w:tr w:rsidR="00500A81" w14:paraId="7F67EDBD" w14:textId="77777777" w:rsidTr="00500A81">
        <w:tc>
          <w:tcPr>
            <w:tcW w:w="0" w:type="auto"/>
            <w:vMerge/>
            <w:tcBorders>
              <w:top w:val="single" w:sz="4" w:space="0" w:color="auto"/>
              <w:left w:val="single" w:sz="4" w:space="0" w:color="auto"/>
              <w:bottom w:val="single" w:sz="4" w:space="0" w:color="auto"/>
              <w:right w:val="single" w:sz="4" w:space="0" w:color="auto"/>
            </w:tcBorders>
            <w:vAlign w:val="center"/>
            <w:hideMark/>
          </w:tcPr>
          <w:p w14:paraId="2E5959CF" w14:textId="77777777" w:rsidR="00500A81" w:rsidRDefault="00500A81">
            <w:pPr>
              <w:spacing w:after="0"/>
              <w:rPr>
                <w:rFonts w:asciiTheme="minorHAnsi" w:eastAsiaTheme="minorHAnsi" w:hAnsiTheme="minorHAnsi" w:cstheme="minorBidi"/>
                <w:kern w:val="2"/>
                <w:sz w:val="22"/>
                <w:szCs w:val="22"/>
                <w:lang w:eastAsia="ja-JP"/>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34D713D2" w14:textId="77777777" w:rsidR="00500A81" w:rsidRDefault="00500A81">
            <w:pPr>
              <w:rPr>
                <w:rFonts w:hint="eastAsia"/>
                <w:lang w:eastAsia="ja-JP"/>
              </w:rPr>
            </w:pPr>
            <w:r>
              <w:rPr>
                <w:rFonts w:hint="eastAsia"/>
                <w:lang w:eastAsia="ja-JP"/>
              </w:rPr>
              <w:t>Hyperparameters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A202CEA" w14:textId="77777777" w:rsidR="00500A81" w:rsidRDefault="00500A81">
            <w:pPr>
              <w:rPr>
                <w:rFonts w:hint="eastAsia"/>
                <w:lang w:eastAsia="ja-JP"/>
              </w:rPr>
            </w:pPr>
            <w:r>
              <w:rPr>
                <w:rFonts w:hint="eastAsia"/>
                <w:lang w:eastAsia="ja-JP"/>
              </w:rPr>
              <w:t>Learning rate, batch size, regularization techniques and strength, optimization algorithm, etc.</w:t>
            </w:r>
          </w:p>
        </w:tc>
      </w:tr>
      <w:tr w:rsidR="00500A81" w14:paraId="50034E96" w14:textId="77777777" w:rsidTr="00500A81">
        <w:tc>
          <w:tcPr>
            <w:tcW w:w="0" w:type="auto"/>
            <w:vMerge/>
            <w:tcBorders>
              <w:top w:val="single" w:sz="4" w:space="0" w:color="auto"/>
              <w:left w:val="single" w:sz="4" w:space="0" w:color="auto"/>
              <w:bottom w:val="single" w:sz="4" w:space="0" w:color="auto"/>
              <w:right w:val="single" w:sz="4" w:space="0" w:color="auto"/>
            </w:tcBorders>
            <w:vAlign w:val="center"/>
            <w:hideMark/>
          </w:tcPr>
          <w:p w14:paraId="5118589B" w14:textId="77777777" w:rsidR="00500A81" w:rsidRDefault="00500A81">
            <w:pPr>
              <w:spacing w:after="0"/>
              <w:rPr>
                <w:rFonts w:asciiTheme="minorHAnsi" w:eastAsiaTheme="minorHAnsi" w:hAnsiTheme="minorHAnsi" w:cstheme="minorBidi"/>
                <w:kern w:val="2"/>
                <w:sz w:val="22"/>
                <w:szCs w:val="22"/>
                <w:lang w:eastAsia="ja-JP"/>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2E0C1058" w14:textId="77777777" w:rsidR="00500A81" w:rsidRDefault="00500A81">
            <w:pPr>
              <w:rPr>
                <w:rFonts w:hint="eastAsia"/>
                <w:lang w:eastAsia="ja-JP"/>
              </w:rPr>
            </w:pPr>
            <w:r>
              <w:rPr>
                <w:rFonts w:hint="eastAsia"/>
                <w:lang w:eastAsia="ja-JP"/>
              </w:rPr>
              <w:t>Cross-validation details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FDBD83D" w14:textId="77777777" w:rsidR="00500A81" w:rsidRDefault="00500A81">
            <w:pPr>
              <w:rPr>
                <w:rFonts w:hint="eastAsia"/>
                <w:lang w:eastAsia="ja-JP"/>
              </w:rPr>
            </w:pPr>
            <w:r>
              <w:rPr>
                <w:rFonts w:hint="eastAsia"/>
                <w:lang w:eastAsia="ja-JP"/>
              </w:rPr>
              <w:t>Dataset splits for training/testing/validation</w:t>
            </w:r>
          </w:p>
        </w:tc>
      </w:tr>
      <w:tr w:rsidR="00500A81" w14:paraId="7927209A" w14:textId="77777777" w:rsidTr="00500A81">
        <w:tc>
          <w:tcPr>
            <w:tcW w:w="3116" w:type="dxa"/>
            <w:tcBorders>
              <w:top w:val="single" w:sz="4" w:space="0" w:color="auto"/>
              <w:left w:val="single" w:sz="4" w:space="0" w:color="auto"/>
              <w:bottom w:val="single" w:sz="4" w:space="0" w:color="auto"/>
              <w:right w:val="single" w:sz="4" w:space="0" w:color="auto"/>
            </w:tcBorders>
            <w:vAlign w:val="center"/>
            <w:hideMark/>
          </w:tcPr>
          <w:p w14:paraId="29EAB3B3" w14:textId="77777777" w:rsidR="00500A81" w:rsidRDefault="00500A81">
            <w:pPr>
              <w:rPr>
                <w:rFonts w:hint="eastAsia"/>
                <w:lang w:eastAsia="ja-JP"/>
              </w:rPr>
            </w:pPr>
            <w:r>
              <w:rPr>
                <w:rFonts w:hint="eastAsia"/>
                <w:lang w:eastAsia="ja-JP"/>
              </w:rPr>
              <w:t>Generalization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BFCA063" w14:textId="77777777" w:rsidR="00500A81" w:rsidRDefault="00500A81">
            <w:pPr>
              <w:rPr>
                <w:rFonts w:hint="eastAsia"/>
                <w:lang w:eastAsia="ja-JP"/>
              </w:rPr>
            </w:pPr>
            <w:r>
              <w:rPr>
                <w:rFonts w:hint="eastAsia"/>
                <w:lang w:eastAsia="ja-JP"/>
              </w:rPr>
              <w:t>Performance requirements on test dataset(s)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5A1BEF3" w14:textId="77777777" w:rsidR="00500A81" w:rsidRDefault="00500A81">
            <w:pPr>
              <w:rPr>
                <w:rFonts w:hint="eastAsia"/>
                <w:lang w:eastAsia="ja-JP"/>
              </w:rPr>
            </w:pPr>
            <w:r>
              <w:rPr>
                <w:rFonts w:hint="eastAsia"/>
                <w:lang w:eastAsia="ja-JP"/>
              </w:rPr>
              <w:t>Mean SGCS, etc.</w:t>
            </w:r>
          </w:p>
        </w:tc>
      </w:tr>
      <w:tr w:rsidR="00500A81" w14:paraId="22EAB0A4" w14:textId="77777777" w:rsidTr="00500A81">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6D1ABA37" w14:textId="77777777" w:rsidR="00500A81" w:rsidRDefault="00500A81">
            <w:pPr>
              <w:rPr>
                <w:rFonts w:hint="eastAsia"/>
                <w:lang w:eastAsia="ja-JP"/>
              </w:rPr>
            </w:pPr>
            <w:r>
              <w:rPr>
                <w:rFonts w:hint="eastAsia"/>
                <w:lang w:eastAsia="ja-JP"/>
              </w:rPr>
              <w:t>Scalability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566BD01" w14:textId="77777777" w:rsidR="00500A81" w:rsidRDefault="00500A81">
            <w:pPr>
              <w:rPr>
                <w:rFonts w:hint="eastAsia"/>
                <w:lang w:eastAsia="ja-JP"/>
              </w:rPr>
            </w:pPr>
            <w:r>
              <w:rPr>
                <w:rFonts w:hint="eastAsia"/>
                <w:lang w:eastAsia="ja-JP"/>
              </w:rPr>
              <w:t>Supported antenna port configurations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16D8DEE" w14:textId="77777777" w:rsidR="00500A81" w:rsidRDefault="00500A81">
            <w:pPr>
              <w:rPr>
                <w:rFonts w:hint="eastAsia"/>
                <w:lang w:eastAsia="ja-JP"/>
              </w:rPr>
            </w:pPr>
            <w:r>
              <w:rPr>
                <w:rFonts w:hint="eastAsia"/>
                <w:lang w:eastAsia="ja-JP"/>
              </w:rPr>
              <w:t>(2,8,2), (2,4,2), etc.</w:t>
            </w:r>
          </w:p>
        </w:tc>
      </w:tr>
      <w:tr w:rsidR="00500A81" w14:paraId="3C14A847" w14:textId="77777777" w:rsidTr="00500A81">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73A81" w14:textId="77777777" w:rsidR="00500A81" w:rsidRDefault="00500A81">
            <w:pPr>
              <w:spacing w:after="0"/>
              <w:rPr>
                <w:rFonts w:asciiTheme="minorHAnsi" w:eastAsiaTheme="minorHAnsi" w:hAnsiTheme="minorHAnsi" w:cstheme="minorBidi"/>
                <w:kern w:val="2"/>
                <w:sz w:val="22"/>
                <w:szCs w:val="22"/>
                <w:lang w:eastAsia="ja-JP"/>
                <w14:ligatures w14:val="standardContextual"/>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7EDC1FCE" w14:textId="77777777" w:rsidR="00500A81" w:rsidRDefault="00500A81">
            <w:pPr>
              <w:rPr>
                <w:rFonts w:hint="eastAsia"/>
                <w:lang w:eastAsia="ja-JP"/>
              </w:rPr>
            </w:pPr>
            <w:r>
              <w:rPr>
                <w:rFonts w:hint="eastAsia"/>
                <w:lang w:eastAsia="ja-JP"/>
              </w:rPr>
              <w:t>Supported feedback payloads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DBD23D6" w14:textId="77777777" w:rsidR="00500A81" w:rsidRDefault="00500A81">
            <w:pPr>
              <w:rPr>
                <w:rFonts w:hint="eastAsia"/>
                <w:lang w:eastAsia="ja-JP"/>
              </w:rPr>
            </w:pPr>
            <w:r>
              <w:rPr>
                <w:rFonts w:hint="eastAsia"/>
                <w:lang w:eastAsia="ja-JP"/>
              </w:rPr>
              <w:t>Low, medium, high overhead (with specified number of bits)</w:t>
            </w:r>
          </w:p>
        </w:tc>
      </w:tr>
    </w:tbl>
    <w:p w14:paraId="7F8875F8" w14:textId="77777777" w:rsidR="00500A81" w:rsidRDefault="00500A81" w:rsidP="00500A81">
      <w:pPr>
        <w:spacing w:after="120"/>
        <w:rPr>
          <w:rFonts w:asciiTheme="minorHAnsi" w:eastAsiaTheme="minorEastAsia" w:hAnsiTheme="minorHAnsi" w:cstheme="minorBidi" w:hint="eastAsia"/>
          <w:kern w:val="2"/>
          <w:sz w:val="22"/>
          <w:szCs w:val="24"/>
          <w:lang w:eastAsia="zh-CN"/>
          <w14:ligatures w14:val="standardContextual"/>
        </w:rPr>
      </w:pPr>
      <w:r>
        <w:rPr>
          <w:rFonts w:eastAsiaTheme="minorEastAsia" w:hint="eastAsia"/>
          <w:szCs w:val="24"/>
          <w:lang w:eastAsia="zh-CN"/>
        </w:rPr>
        <w:t xml:space="preserve">Notes: </w:t>
      </w:r>
      <w:r>
        <w:rPr>
          <w:rFonts w:eastAsia="Yu Mincho" w:hint="eastAsia"/>
          <w:szCs w:val="24"/>
          <w:lang w:eastAsia="ja-JP"/>
        </w:rPr>
        <w:t>green part is what is already agreed, what else needs to be agreed has to be further discussed.</w:t>
      </w:r>
    </w:p>
    <w:p w14:paraId="3122A48E" w14:textId="77777777" w:rsidR="00500A81" w:rsidRDefault="00500A81" w:rsidP="00500A81">
      <w:pPr>
        <w:spacing w:after="120"/>
        <w:rPr>
          <w:rFonts w:eastAsiaTheme="minorEastAsia" w:hint="eastAsia"/>
          <w:color w:val="0070C0"/>
          <w:szCs w:val="24"/>
          <w:lang w:eastAsia="zh-CN"/>
        </w:rPr>
      </w:pPr>
    </w:p>
    <w:p w14:paraId="190FA000" w14:textId="77777777" w:rsidR="00500A81" w:rsidRDefault="00500A81" w:rsidP="00500A81">
      <w:pPr>
        <w:pStyle w:val="Heading4"/>
        <w:rPr>
          <w:rFonts w:hint="eastAsia"/>
          <w:lang w:eastAsia="ja-JP"/>
        </w:rPr>
      </w:pPr>
      <w:r>
        <w:rPr>
          <w:lang w:eastAsia="ja-JP"/>
        </w:rPr>
        <w:t>2.4.2</w:t>
      </w:r>
      <w:r>
        <w:rPr>
          <w:lang w:eastAsia="ja-JP"/>
        </w:rPr>
        <w:tab/>
        <w:t>Remaining Open issues</w:t>
      </w:r>
    </w:p>
    <w:p w14:paraId="0779CD43" w14:textId="77777777" w:rsidR="00500A81" w:rsidRDefault="00500A81" w:rsidP="009A3352">
      <w:pPr>
        <w:widowControl w:val="0"/>
        <w:numPr>
          <w:ilvl w:val="0"/>
          <w:numId w:val="7"/>
        </w:numPr>
        <w:overflowPunct/>
        <w:autoSpaceDE/>
        <w:autoSpaceDN/>
        <w:adjustRightInd/>
        <w:spacing w:after="0" w:line="256" w:lineRule="auto"/>
        <w:jc w:val="both"/>
        <w:textAlignment w:val="auto"/>
        <w:rPr>
          <w:lang w:eastAsia="ja-JP"/>
        </w:rPr>
      </w:pPr>
      <w:r>
        <w:rPr>
          <w:rFonts w:hint="eastAsia"/>
          <w:lang w:eastAsia="ja-JP"/>
        </w:rPr>
        <w:t>General aspects</w:t>
      </w:r>
    </w:p>
    <w:p w14:paraId="66C42BB9"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 xml:space="preserve">Generalization update </w:t>
      </w:r>
    </w:p>
    <w:p w14:paraId="0ECE54BE"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Post deployment handling</w:t>
      </w:r>
    </w:p>
    <w:p w14:paraId="1C95AC28"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Latency requirements</w:t>
      </w:r>
    </w:p>
    <w:p w14:paraId="34FA37AC"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Data collection</w:t>
      </w:r>
    </w:p>
    <w:p w14:paraId="7E36A3B6"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On device training/fine-tuning</w:t>
      </w:r>
    </w:p>
    <w:p w14:paraId="11338258"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Combinations of features/capabilities</w:t>
      </w:r>
    </w:p>
    <w:p w14:paraId="001C1BF3"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Test data handling</w:t>
      </w:r>
    </w:p>
    <w:p w14:paraId="5168F2AC"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Testing goals updated</w:t>
      </w:r>
    </w:p>
    <w:p w14:paraId="42328F92"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Reference block diagrams</w:t>
      </w:r>
    </w:p>
    <w:p w14:paraId="28BAA929"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Diagram of RAN4 AI/ML requirements/testing framework</w:t>
      </w:r>
    </w:p>
    <w:p w14:paraId="1BF84A8F"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Definitions of RAN4-related terms in the TR</w:t>
      </w:r>
    </w:p>
    <w:p w14:paraId="1F51206D" w14:textId="77777777" w:rsidR="00500A81" w:rsidRDefault="00500A81" w:rsidP="009A3352">
      <w:pPr>
        <w:widowControl w:val="0"/>
        <w:numPr>
          <w:ilvl w:val="0"/>
          <w:numId w:val="7"/>
        </w:numPr>
        <w:overflowPunct/>
        <w:autoSpaceDE/>
        <w:autoSpaceDN/>
        <w:adjustRightInd/>
        <w:spacing w:after="0" w:line="256" w:lineRule="auto"/>
        <w:jc w:val="both"/>
        <w:textAlignment w:val="auto"/>
        <w:rPr>
          <w:rFonts w:hint="eastAsia"/>
          <w:lang w:eastAsia="ja-JP"/>
        </w:rPr>
      </w:pPr>
      <w:r>
        <w:rPr>
          <w:rFonts w:hint="eastAsia"/>
          <w:lang w:eastAsia="ja-JP"/>
        </w:rPr>
        <w:t xml:space="preserve">Testability and interoperability issues for beam management </w:t>
      </w:r>
    </w:p>
    <w:p w14:paraId="0655AC39"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Metrics/KPIs for CSI requirements/tests</w:t>
      </w:r>
    </w:p>
    <w:p w14:paraId="1FBCCA25"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Measurement accuracy</w:t>
      </w:r>
    </w:p>
    <w:p w14:paraId="28A3B334"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Test setup feasibility for FR12</w:t>
      </w:r>
    </w:p>
    <w:p w14:paraId="2B1E897D"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Channel models</w:t>
      </w:r>
    </w:p>
    <w:p w14:paraId="4D8D51B5"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Ground truth vs. UE reported measurements</w:t>
      </w:r>
    </w:p>
    <w:p w14:paraId="418469AA"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Datasets for training/testing</w:t>
      </w:r>
    </w:p>
    <w:p w14:paraId="0FD68197" w14:textId="77777777" w:rsidR="00500A81" w:rsidRDefault="00500A81" w:rsidP="009A3352">
      <w:pPr>
        <w:widowControl w:val="0"/>
        <w:numPr>
          <w:ilvl w:val="0"/>
          <w:numId w:val="7"/>
        </w:numPr>
        <w:overflowPunct/>
        <w:autoSpaceDE/>
        <w:autoSpaceDN/>
        <w:adjustRightInd/>
        <w:spacing w:after="0" w:line="256" w:lineRule="auto"/>
        <w:jc w:val="both"/>
        <w:textAlignment w:val="auto"/>
        <w:rPr>
          <w:rFonts w:hint="eastAsia"/>
          <w:lang w:eastAsia="ja-JP"/>
        </w:rPr>
      </w:pPr>
      <w:r>
        <w:rPr>
          <w:rFonts w:hint="eastAsia"/>
          <w:lang w:eastAsia="ja-JP"/>
        </w:rPr>
        <w:t>Testability and interoperability issues for positioning accuracy enhancement</w:t>
      </w:r>
    </w:p>
    <w:p w14:paraId="333647BC"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Requirements for case 1</w:t>
      </w:r>
    </w:p>
    <w:p w14:paraId="446AD4E2"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Requirements for case 3a/3b</w:t>
      </w:r>
    </w:p>
    <w:p w14:paraId="5175B6EB"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Handling of requirements for measurements and reported metrics/values</w:t>
      </w:r>
    </w:p>
    <w:p w14:paraId="2BF746E4"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KPIs for case 1</w:t>
      </w:r>
    </w:p>
    <w:p w14:paraId="4867536C"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KPIs for case 3a/3b</w:t>
      </w:r>
    </w:p>
    <w:p w14:paraId="3EF831B9"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Requirements for case 2a/2b</w:t>
      </w:r>
    </w:p>
    <w:p w14:paraId="529857BA" w14:textId="77777777" w:rsidR="00500A81" w:rsidRDefault="00500A81" w:rsidP="009A3352">
      <w:pPr>
        <w:widowControl w:val="0"/>
        <w:numPr>
          <w:ilvl w:val="0"/>
          <w:numId w:val="7"/>
        </w:numPr>
        <w:overflowPunct/>
        <w:autoSpaceDE/>
        <w:autoSpaceDN/>
        <w:adjustRightInd/>
        <w:spacing w:after="0" w:line="256" w:lineRule="auto"/>
        <w:jc w:val="both"/>
        <w:textAlignment w:val="auto"/>
        <w:rPr>
          <w:rFonts w:hint="eastAsia"/>
          <w:lang w:eastAsia="ja-JP"/>
        </w:rPr>
      </w:pPr>
      <w:r>
        <w:rPr>
          <w:rFonts w:hint="eastAsia"/>
          <w:lang w:eastAsia="ja-JP"/>
        </w:rPr>
        <w:t>Testability and interoperability issues for CSI compression and CSI prediction</w:t>
      </w:r>
    </w:p>
    <w:p w14:paraId="396A6C63"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CSI Prediction Accuracy metrics</w:t>
      </w:r>
    </w:p>
    <w:p w14:paraId="42CCE86F"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Testing options for 2-sided model</w:t>
      </w:r>
    </w:p>
    <w:p w14:paraId="49FDB554"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Option 3 for 2-sided model</w:t>
      </w:r>
    </w:p>
    <w:p w14:paraId="25222A8A"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Option 4 for 2-sided model</w:t>
      </w:r>
    </w:p>
    <w:p w14:paraId="2AC6AD80" w14:textId="77777777" w:rsidR="00500A81" w:rsidRDefault="00500A81" w:rsidP="009A3352">
      <w:pPr>
        <w:widowControl w:val="0"/>
        <w:numPr>
          <w:ilvl w:val="1"/>
          <w:numId w:val="7"/>
        </w:numPr>
        <w:overflowPunct/>
        <w:autoSpaceDE/>
        <w:autoSpaceDN/>
        <w:adjustRightInd/>
        <w:spacing w:after="0" w:line="256" w:lineRule="auto"/>
        <w:jc w:val="both"/>
        <w:textAlignment w:val="auto"/>
        <w:rPr>
          <w:rFonts w:hint="eastAsia"/>
          <w:lang w:eastAsia="ja-JP"/>
        </w:rPr>
      </w:pPr>
      <w:r>
        <w:rPr>
          <w:rFonts w:hint="eastAsia"/>
          <w:lang w:eastAsia="ja-JP"/>
        </w:rPr>
        <w:t>Comparison table</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4D9912A3" w14:textId="77777777" w:rsidR="002B556E" w:rsidRDefault="002B556E" w:rsidP="00682C14">
      <w:pPr>
        <w:spacing w:after="0"/>
        <w:rPr>
          <w:lang w:eastAsia="x-none"/>
        </w:rPr>
      </w:pPr>
      <w:hyperlink r:id="rId10" w:history="1">
        <w:r w:rsidRPr="00273AE9">
          <w:rPr>
            <w:rStyle w:val="Hyperlink"/>
            <w:b/>
            <w:bCs/>
            <w:lang w:eastAsia="x-none"/>
          </w:rPr>
          <w:t>R1-2401430</w:t>
        </w:r>
      </w:hyperlink>
      <w:r w:rsidRPr="00CB2167">
        <w:rPr>
          <w:lang w:eastAsia="x-none"/>
        </w:rPr>
        <w:tab/>
        <w:t>Work plan for Rel-19 WI on AI and ML for NR air interface</w:t>
      </w:r>
      <w:r w:rsidRPr="00CB2167">
        <w:rPr>
          <w:lang w:eastAsia="x-none"/>
        </w:rPr>
        <w:tab/>
        <w:t>Qualcomm Incorporated</w:t>
      </w:r>
    </w:p>
    <w:p w14:paraId="4DF0C4AD" w14:textId="77777777" w:rsidR="00682C14" w:rsidRDefault="00682C14" w:rsidP="00682C14">
      <w:pPr>
        <w:spacing w:after="0"/>
        <w:rPr>
          <w:b/>
          <w:bCs/>
          <w:lang w:eastAsia="x-none"/>
        </w:rPr>
      </w:pPr>
    </w:p>
    <w:p w14:paraId="1856BBDE" w14:textId="646A15A9" w:rsidR="006424A6" w:rsidRDefault="006424A6" w:rsidP="00682C14">
      <w:pPr>
        <w:spacing w:after="0"/>
        <w:rPr>
          <w:b/>
          <w:bCs/>
          <w:lang w:eastAsia="x-none"/>
        </w:rPr>
      </w:pPr>
      <w:r>
        <w:rPr>
          <w:b/>
          <w:bCs/>
          <w:lang w:eastAsia="x-none"/>
        </w:rPr>
        <w:t xml:space="preserve">// Specification support for </w:t>
      </w:r>
      <w:r w:rsidR="00682C14">
        <w:rPr>
          <w:b/>
          <w:bCs/>
          <w:lang w:eastAsia="x-none"/>
        </w:rPr>
        <w:t>b</w:t>
      </w:r>
      <w:r>
        <w:rPr>
          <w:b/>
          <w:bCs/>
          <w:lang w:eastAsia="x-none"/>
        </w:rPr>
        <w:t xml:space="preserve">eam </w:t>
      </w:r>
      <w:r w:rsidR="00682C14">
        <w:rPr>
          <w:b/>
          <w:bCs/>
          <w:lang w:eastAsia="x-none"/>
        </w:rPr>
        <w:t>m</w:t>
      </w:r>
      <w:r>
        <w:rPr>
          <w:b/>
          <w:bCs/>
          <w:lang w:eastAsia="x-none"/>
        </w:rPr>
        <w:t>anagement</w:t>
      </w:r>
    </w:p>
    <w:p w14:paraId="6BFAD11E" w14:textId="77777777" w:rsidR="00FF3C64" w:rsidRDefault="00FF3C64" w:rsidP="00682C14">
      <w:pPr>
        <w:spacing w:after="0"/>
        <w:rPr>
          <w:rFonts w:eastAsia="DengXian" w:hint="eastAsia"/>
          <w:lang w:eastAsia="zh-CN"/>
        </w:rPr>
      </w:pPr>
      <w:r w:rsidRPr="00273AE9">
        <w:rPr>
          <w:b/>
          <w:bCs/>
          <w:lang w:eastAsia="x-none"/>
        </w:rPr>
        <w:t>R1-240</w:t>
      </w:r>
      <w:r w:rsidRPr="00273AE9">
        <w:rPr>
          <w:rFonts w:hint="eastAsia"/>
          <w:b/>
          <w:bCs/>
          <w:lang w:eastAsia="x-none"/>
        </w:rPr>
        <w:t>1</w:t>
      </w:r>
      <w:r w:rsidRPr="00273AE9">
        <w:rPr>
          <w:b/>
          <w:bCs/>
          <w:lang w:eastAsia="x-none"/>
        </w:rPr>
        <w:t>59</w:t>
      </w:r>
      <w:r>
        <w:rPr>
          <w:b/>
          <w:bCs/>
          <w:lang w:eastAsia="x-none"/>
        </w:rPr>
        <w:t>8</w:t>
      </w:r>
      <w:r w:rsidRPr="00EB4A2E">
        <w:rPr>
          <w:lang w:eastAsia="x-none"/>
        </w:rPr>
        <w:tab/>
        <w:t>FL summary #</w:t>
      </w:r>
      <w:r>
        <w:rPr>
          <w:lang w:eastAsia="x-none"/>
        </w:rPr>
        <w:t>2</w:t>
      </w:r>
      <w:r w:rsidRPr="00EB4A2E">
        <w:rPr>
          <w:lang w:eastAsia="x-none"/>
        </w:rPr>
        <w:t xml:space="preserve"> for AI/ML in management</w:t>
      </w:r>
      <w:r w:rsidRPr="00EB4A2E">
        <w:rPr>
          <w:lang w:eastAsia="x-none"/>
        </w:rPr>
        <w:tab/>
      </w:r>
      <w:r>
        <w:rPr>
          <w:lang w:eastAsia="x-none"/>
        </w:rPr>
        <w:t>Moderator (</w:t>
      </w:r>
      <w:r w:rsidRPr="00EB4A2E">
        <w:rPr>
          <w:lang w:eastAsia="x-none"/>
        </w:rPr>
        <w:t>S</w:t>
      </w:r>
      <w:r>
        <w:rPr>
          <w:lang w:eastAsia="x-none"/>
        </w:rPr>
        <w:t>a</w:t>
      </w:r>
      <w:r w:rsidRPr="00EB4A2E">
        <w:rPr>
          <w:lang w:eastAsia="x-none"/>
        </w:rPr>
        <w:t>msung)</w:t>
      </w:r>
    </w:p>
    <w:p w14:paraId="10354D75" w14:textId="77777777" w:rsidR="00FF3C64" w:rsidRDefault="00FF3C64" w:rsidP="00682C14">
      <w:pPr>
        <w:spacing w:after="0"/>
        <w:rPr>
          <w:rFonts w:eastAsia="DengXian" w:hint="eastAsia"/>
          <w:lang w:eastAsia="zh-CN"/>
        </w:rPr>
      </w:pPr>
      <w:r w:rsidRPr="00273AE9">
        <w:rPr>
          <w:b/>
          <w:bCs/>
          <w:lang w:eastAsia="x-none"/>
        </w:rPr>
        <w:t>R1-240</w:t>
      </w:r>
      <w:r w:rsidRPr="00273AE9">
        <w:rPr>
          <w:rFonts w:hint="eastAsia"/>
          <w:b/>
          <w:bCs/>
          <w:lang w:eastAsia="x-none"/>
        </w:rPr>
        <w:t>1</w:t>
      </w:r>
      <w:r w:rsidRPr="00273AE9">
        <w:rPr>
          <w:b/>
          <w:bCs/>
          <w:lang w:eastAsia="x-none"/>
        </w:rPr>
        <w:t>59</w:t>
      </w:r>
      <w:r>
        <w:rPr>
          <w:b/>
          <w:bCs/>
          <w:lang w:eastAsia="x-none"/>
        </w:rPr>
        <w:t>7</w:t>
      </w:r>
      <w:r w:rsidRPr="00EB4A2E">
        <w:rPr>
          <w:lang w:eastAsia="x-none"/>
        </w:rPr>
        <w:tab/>
        <w:t>FL summary #</w:t>
      </w:r>
      <w:r>
        <w:rPr>
          <w:lang w:eastAsia="x-none"/>
        </w:rPr>
        <w:t>1</w:t>
      </w:r>
      <w:r w:rsidRPr="00EB4A2E">
        <w:rPr>
          <w:lang w:eastAsia="x-none"/>
        </w:rPr>
        <w:t xml:space="preserve"> for AI/ML in management</w:t>
      </w:r>
      <w:r w:rsidRPr="00EB4A2E">
        <w:rPr>
          <w:lang w:eastAsia="x-none"/>
        </w:rPr>
        <w:tab/>
      </w:r>
      <w:r>
        <w:rPr>
          <w:lang w:eastAsia="x-none"/>
        </w:rPr>
        <w:t>Moderator (</w:t>
      </w:r>
      <w:r w:rsidRPr="00EB4A2E">
        <w:rPr>
          <w:lang w:eastAsia="x-none"/>
        </w:rPr>
        <w:t>S</w:t>
      </w:r>
      <w:r>
        <w:rPr>
          <w:lang w:eastAsia="x-none"/>
        </w:rPr>
        <w:t>a</w:t>
      </w:r>
      <w:r w:rsidRPr="00EB4A2E">
        <w:rPr>
          <w:lang w:eastAsia="x-none"/>
        </w:rPr>
        <w:t>msung)</w:t>
      </w:r>
    </w:p>
    <w:p w14:paraId="67E94829" w14:textId="77777777" w:rsidR="00FF3C64" w:rsidRDefault="00FF3C64" w:rsidP="00682C14">
      <w:pPr>
        <w:spacing w:after="0"/>
        <w:rPr>
          <w:rFonts w:eastAsia="DengXian" w:hint="eastAsia"/>
          <w:lang w:eastAsia="zh-CN"/>
        </w:rPr>
      </w:pPr>
      <w:r w:rsidRPr="00273AE9">
        <w:rPr>
          <w:b/>
          <w:bCs/>
          <w:lang w:eastAsia="x-none"/>
        </w:rPr>
        <w:t>R1-240</w:t>
      </w:r>
      <w:r w:rsidRPr="00273AE9">
        <w:rPr>
          <w:rFonts w:hint="eastAsia"/>
          <w:b/>
          <w:bCs/>
          <w:lang w:eastAsia="x-none"/>
        </w:rPr>
        <w:t>1</w:t>
      </w:r>
      <w:r w:rsidRPr="00273AE9">
        <w:rPr>
          <w:b/>
          <w:bCs/>
          <w:lang w:eastAsia="x-none"/>
        </w:rPr>
        <w:t>596</w:t>
      </w:r>
      <w:r w:rsidRPr="00EB4A2E">
        <w:rPr>
          <w:lang w:eastAsia="x-none"/>
        </w:rPr>
        <w:tab/>
        <w:t>FL summary #0 for AI/ML in management</w:t>
      </w:r>
      <w:r w:rsidRPr="00EB4A2E">
        <w:rPr>
          <w:lang w:eastAsia="x-none"/>
        </w:rPr>
        <w:tab/>
      </w:r>
      <w:r>
        <w:rPr>
          <w:lang w:eastAsia="x-none"/>
        </w:rPr>
        <w:t>Moderator (</w:t>
      </w:r>
      <w:r w:rsidRPr="00EB4A2E">
        <w:rPr>
          <w:lang w:eastAsia="x-none"/>
        </w:rPr>
        <w:t>S</w:t>
      </w:r>
      <w:r>
        <w:rPr>
          <w:lang w:eastAsia="x-none"/>
        </w:rPr>
        <w:t>a</w:t>
      </w:r>
      <w:r w:rsidRPr="00EB4A2E">
        <w:rPr>
          <w:lang w:eastAsia="x-none"/>
        </w:rPr>
        <w:t>msung)</w:t>
      </w:r>
    </w:p>
    <w:p w14:paraId="7B8231BF" w14:textId="77777777" w:rsidR="00FF3C64" w:rsidRDefault="00FF3C64" w:rsidP="00682C14">
      <w:pPr>
        <w:spacing w:after="0"/>
        <w:rPr>
          <w:lang w:eastAsia="x-none"/>
        </w:rPr>
      </w:pPr>
      <w:hyperlink r:id="rId11" w:history="1">
        <w:r>
          <w:rPr>
            <w:rStyle w:val="Hyperlink"/>
            <w:lang w:eastAsia="x-none"/>
          </w:rPr>
          <w:t>R1-2400045</w:t>
        </w:r>
      </w:hyperlink>
      <w:r>
        <w:rPr>
          <w:lang w:eastAsia="x-none"/>
        </w:rPr>
        <w:tab/>
        <w:t>Disscussion on AIML for beam management</w:t>
      </w:r>
      <w:r>
        <w:rPr>
          <w:lang w:eastAsia="x-none"/>
        </w:rPr>
        <w:tab/>
        <w:t>Spreadtrum Communications</w:t>
      </w:r>
    </w:p>
    <w:p w14:paraId="4CBB58F5" w14:textId="77777777" w:rsidR="00FF3C64" w:rsidRDefault="00FF3C64" w:rsidP="00682C14">
      <w:pPr>
        <w:spacing w:after="0"/>
        <w:rPr>
          <w:lang w:eastAsia="x-none"/>
        </w:rPr>
      </w:pPr>
      <w:hyperlink r:id="rId12" w:history="1">
        <w:r>
          <w:rPr>
            <w:rStyle w:val="Hyperlink"/>
            <w:lang w:eastAsia="x-none"/>
          </w:rPr>
          <w:t>R1-2400144</w:t>
        </w:r>
      </w:hyperlink>
      <w:r>
        <w:rPr>
          <w:lang w:eastAsia="x-none"/>
        </w:rPr>
        <w:tab/>
        <w:t>Discussion on beam management for AI/ML</w:t>
      </w:r>
      <w:r>
        <w:rPr>
          <w:lang w:eastAsia="x-none"/>
        </w:rPr>
        <w:tab/>
        <w:t>Huawei, HiSilicon</w:t>
      </w:r>
    </w:p>
    <w:p w14:paraId="4A50907C" w14:textId="77777777" w:rsidR="00FF3C64" w:rsidRDefault="00FF3C64" w:rsidP="00682C14">
      <w:pPr>
        <w:spacing w:after="0"/>
        <w:rPr>
          <w:lang w:eastAsia="x-none"/>
        </w:rPr>
      </w:pPr>
      <w:hyperlink r:id="rId13" w:history="1">
        <w:r>
          <w:rPr>
            <w:rStyle w:val="Hyperlink"/>
            <w:lang w:eastAsia="x-none"/>
          </w:rPr>
          <w:t>R1-2400171</w:t>
        </w:r>
      </w:hyperlink>
      <w:r>
        <w:rPr>
          <w:lang w:eastAsia="x-none"/>
        </w:rPr>
        <w:tab/>
        <w:t>AI/ML for beam management</w:t>
      </w:r>
      <w:r>
        <w:rPr>
          <w:lang w:eastAsia="x-none"/>
        </w:rPr>
        <w:tab/>
        <w:t>Ericsson</w:t>
      </w:r>
    </w:p>
    <w:p w14:paraId="0FC3CAF4" w14:textId="77777777" w:rsidR="00FF3C64" w:rsidRDefault="00FF3C64" w:rsidP="00682C14">
      <w:pPr>
        <w:spacing w:after="0"/>
        <w:rPr>
          <w:lang w:eastAsia="x-none"/>
        </w:rPr>
      </w:pPr>
      <w:hyperlink r:id="rId14" w:history="1">
        <w:r>
          <w:rPr>
            <w:rStyle w:val="Hyperlink"/>
            <w:lang w:eastAsia="x-none"/>
          </w:rPr>
          <w:t>R1-2400232</w:t>
        </w:r>
      </w:hyperlink>
      <w:r>
        <w:rPr>
          <w:lang w:eastAsia="x-none"/>
        </w:rPr>
        <w:tab/>
        <w:t>Specification support for beam management</w:t>
      </w:r>
      <w:r>
        <w:rPr>
          <w:lang w:eastAsia="x-none"/>
        </w:rPr>
        <w:tab/>
        <w:t>vivo</w:t>
      </w:r>
    </w:p>
    <w:p w14:paraId="654DA750" w14:textId="77777777" w:rsidR="00FF3C64" w:rsidRDefault="00FF3C64" w:rsidP="00682C14">
      <w:pPr>
        <w:spacing w:after="0"/>
        <w:rPr>
          <w:lang w:eastAsia="x-none"/>
        </w:rPr>
      </w:pPr>
      <w:hyperlink r:id="rId15" w:history="1">
        <w:r>
          <w:rPr>
            <w:rStyle w:val="Hyperlink"/>
            <w:lang w:eastAsia="x-none"/>
          </w:rPr>
          <w:t>R1-2400263</w:t>
        </w:r>
      </w:hyperlink>
      <w:r>
        <w:rPr>
          <w:lang w:eastAsia="x-none"/>
        </w:rPr>
        <w:tab/>
        <w:t>Discussion on specification support for AI/ML beam management</w:t>
      </w:r>
      <w:r>
        <w:rPr>
          <w:lang w:eastAsia="x-none"/>
        </w:rPr>
        <w:tab/>
        <w:t>ZTE</w:t>
      </w:r>
    </w:p>
    <w:p w14:paraId="6F189C80" w14:textId="77777777" w:rsidR="00FF3C64" w:rsidRDefault="00FF3C64" w:rsidP="00682C14">
      <w:pPr>
        <w:spacing w:after="0"/>
        <w:rPr>
          <w:lang w:eastAsia="x-none"/>
        </w:rPr>
      </w:pPr>
      <w:hyperlink r:id="rId16" w:history="1">
        <w:r>
          <w:rPr>
            <w:rStyle w:val="Hyperlink"/>
            <w:lang w:eastAsia="x-none"/>
          </w:rPr>
          <w:t>R1-2400274</w:t>
        </w:r>
      </w:hyperlink>
      <w:r>
        <w:rPr>
          <w:lang w:eastAsia="x-none"/>
        </w:rPr>
        <w:tab/>
        <w:t>Specification Support for AI/ML beam management</w:t>
      </w:r>
      <w:r>
        <w:rPr>
          <w:lang w:eastAsia="x-none"/>
        </w:rPr>
        <w:tab/>
        <w:t>TCL</w:t>
      </w:r>
    </w:p>
    <w:p w14:paraId="1E38BEAE" w14:textId="77777777" w:rsidR="00FF3C64" w:rsidRDefault="00FF3C64" w:rsidP="00682C14">
      <w:pPr>
        <w:spacing w:after="0"/>
        <w:rPr>
          <w:lang w:eastAsia="x-none"/>
        </w:rPr>
      </w:pPr>
      <w:hyperlink r:id="rId17" w:history="1">
        <w:r>
          <w:rPr>
            <w:rStyle w:val="Hyperlink"/>
            <w:lang w:eastAsia="x-none"/>
          </w:rPr>
          <w:t>R1-2400316</w:t>
        </w:r>
      </w:hyperlink>
      <w:r>
        <w:rPr>
          <w:lang w:eastAsia="x-none"/>
        </w:rPr>
        <w:tab/>
        <w:t>Discussion on specification support for beam management</w:t>
      </w:r>
      <w:r>
        <w:rPr>
          <w:lang w:eastAsia="x-none"/>
        </w:rPr>
        <w:tab/>
        <w:t>CMCC</w:t>
      </w:r>
    </w:p>
    <w:p w14:paraId="01F7ED82" w14:textId="77777777" w:rsidR="00FF3C64" w:rsidRDefault="00FF3C64" w:rsidP="00682C14">
      <w:pPr>
        <w:spacing w:after="0"/>
        <w:rPr>
          <w:lang w:eastAsia="x-none"/>
        </w:rPr>
      </w:pPr>
      <w:hyperlink r:id="rId18" w:history="1">
        <w:r>
          <w:rPr>
            <w:rStyle w:val="Hyperlink"/>
            <w:lang w:eastAsia="x-none"/>
          </w:rPr>
          <w:t>R1-2400376</w:t>
        </w:r>
      </w:hyperlink>
      <w:r>
        <w:rPr>
          <w:lang w:eastAsia="x-none"/>
        </w:rPr>
        <w:tab/>
        <w:t>Specification support for AI/ML for beam management</w:t>
      </w:r>
      <w:r>
        <w:rPr>
          <w:lang w:eastAsia="x-none"/>
        </w:rPr>
        <w:tab/>
        <w:t>Intel Corporation</w:t>
      </w:r>
    </w:p>
    <w:p w14:paraId="1F5F54F8" w14:textId="77777777" w:rsidR="00FF3C64" w:rsidRDefault="00FF3C64" w:rsidP="00682C14">
      <w:pPr>
        <w:spacing w:after="0"/>
        <w:rPr>
          <w:lang w:eastAsia="x-none"/>
        </w:rPr>
      </w:pPr>
      <w:hyperlink r:id="rId19" w:history="1">
        <w:r>
          <w:rPr>
            <w:rStyle w:val="Hyperlink"/>
            <w:lang w:eastAsia="x-none"/>
          </w:rPr>
          <w:t>R1-2400392</w:t>
        </w:r>
      </w:hyperlink>
      <w:r>
        <w:rPr>
          <w:lang w:eastAsia="x-none"/>
        </w:rPr>
        <w:tab/>
        <w:t>AI/ML based Beam Management</w:t>
      </w:r>
      <w:r>
        <w:rPr>
          <w:lang w:eastAsia="x-none"/>
        </w:rPr>
        <w:tab/>
        <w:t>Google</w:t>
      </w:r>
    </w:p>
    <w:p w14:paraId="274B5F2D" w14:textId="77777777" w:rsidR="00FF3C64" w:rsidRDefault="00FF3C64" w:rsidP="00682C14">
      <w:pPr>
        <w:spacing w:after="0"/>
        <w:rPr>
          <w:lang w:eastAsia="x-none"/>
        </w:rPr>
      </w:pPr>
      <w:hyperlink r:id="rId20" w:history="1">
        <w:r>
          <w:rPr>
            <w:rStyle w:val="Hyperlink"/>
            <w:lang w:eastAsia="x-none"/>
          </w:rPr>
          <w:t>R1-2400418</w:t>
        </w:r>
      </w:hyperlink>
      <w:r>
        <w:rPr>
          <w:lang w:eastAsia="x-none"/>
        </w:rPr>
        <w:tab/>
        <w:t>Discussion on AI/ML-based beam management</w:t>
      </w:r>
      <w:r>
        <w:rPr>
          <w:lang w:eastAsia="x-none"/>
        </w:rPr>
        <w:tab/>
        <w:t>CATT</w:t>
      </w:r>
    </w:p>
    <w:p w14:paraId="118F0ADB" w14:textId="77777777" w:rsidR="00FF3C64" w:rsidRDefault="00FF3C64" w:rsidP="00682C14">
      <w:pPr>
        <w:spacing w:after="0"/>
        <w:rPr>
          <w:lang w:eastAsia="x-none"/>
        </w:rPr>
      </w:pPr>
      <w:hyperlink r:id="rId21" w:history="1">
        <w:r>
          <w:rPr>
            <w:rStyle w:val="Hyperlink"/>
            <w:lang w:eastAsia="x-none"/>
          </w:rPr>
          <w:t>R1-2400465</w:t>
        </w:r>
      </w:hyperlink>
      <w:r>
        <w:rPr>
          <w:lang w:eastAsia="x-none"/>
        </w:rPr>
        <w:tab/>
        <w:t>Discussion on specification support for beam management</w:t>
      </w:r>
      <w:r>
        <w:rPr>
          <w:lang w:eastAsia="x-none"/>
        </w:rPr>
        <w:tab/>
        <w:t>NEC</w:t>
      </w:r>
    </w:p>
    <w:p w14:paraId="37A02E4E" w14:textId="77777777" w:rsidR="00FF3C64" w:rsidRDefault="00FF3C64" w:rsidP="00682C14">
      <w:pPr>
        <w:spacing w:after="0"/>
        <w:rPr>
          <w:lang w:eastAsia="x-none"/>
        </w:rPr>
      </w:pPr>
      <w:hyperlink r:id="rId22" w:history="1">
        <w:r>
          <w:rPr>
            <w:rStyle w:val="Hyperlink"/>
            <w:lang w:eastAsia="x-none"/>
          </w:rPr>
          <w:t>R1-2400543</w:t>
        </w:r>
      </w:hyperlink>
      <w:r>
        <w:rPr>
          <w:lang w:eastAsia="x-none"/>
        </w:rPr>
        <w:tab/>
        <w:t>Specification support for beam management</w:t>
      </w:r>
      <w:r>
        <w:rPr>
          <w:lang w:eastAsia="x-none"/>
        </w:rPr>
        <w:tab/>
        <w:t>xiaomi</w:t>
      </w:r>
    </w:p>
    <w:p w14:paraId="171D2966" w14:textId="77777777" w:rsidR="00FF3C64" w:rsidRDefault="00FF3C64" w:rsidP="00682C14">
      <w:pPr>
        <w:spacing w:after="0"/>
        <w:rPr>
          <w:lang w:eastAsia="x-none"/>
        </w:rPr>
      </w:pPr>
      <w:hyperlink r:id="rId23" w:history="1">
        <w:r>
          <w:rPr>
            <w:rStyle w:val="Hyperlink"/>
            <w:lang w:eastAsia="x-none"/>
          </w:rPr>
          <w:t>R1-2400618</w:t>
        </w:r>
      </w:hyperlink>
      <w:r>
        <w:rPr>
          <w:lang w:eastAsia="x-none"/>
        </w:rPr>
        <w:tab/>
        <w:t>On specification for AI/ML-based beam management</w:t>
      </w:r>
      <w:r>
        <w:rPr>
          <w:lang w:eastAsia="x-none"/>
        </w:rPr>
        <w:tab/>
        <w:t>OPPO</w:t>
      </w:r>
    </w:p>
    <w:p w14:paraId="54C9F755" w14:textId="77777777" w:rsidR="00FF3C64" w:rsidRDefault="00FF3C64" w:rsidP="00682C14">
      <w:pPr>
        <w:spacing w:after="0"/>
        <w:rPr>
          <w:lang w:eastAsia="x-none"/>
        </w:rPr>
      </w:pPr>
      <w:hyperlink r:id="rId24" w:history="1">
        <w:r>
          <w:rPr>
            <w:rStyle w:val="Hyperlink"/>
            <w:lang w:eastAsia="x-none"/>
          </w:rPr>
          <w:t>R1-2400683</w:t>
        </w:r>
      </w:hyperlink>
      <w:r>
        <w:rPr>
          <w:lang w:eastAsia="x-none"/>
        </w:rPr>
        <w:tab/>
        <w:t>Discussion on AI/ML for beam management</w:t>
      </w:r>
      <w:r>
        <w:rPr>
          <w:lang w:eastAsia="x-none"/>
        </w:rPr>
        <w:tab/>
        <w:t>InterDigital, Inc.</w:t>
      </w:r>
    </w:p>
    <w:p w14:paraId="63226A71" w14:textId="77777777" w:rsidR="00FF3C64" w:rsidRDefault="00FF3C64" w:rsidP="00682C14">
      <w:pPr>
        <w:spacing w:after="0"/>
        <w:rPr>
          <w:lang w:eastAsia="x-none"/>
        </w:rPr>
      </w:pPr>
      <w:hyperlink r:id="rId25" w:history="1">
        <w:r>
          <w:rPr>
            <w:rStyle w:val="Hyperlink"/>
            <w:lang w:eastAsia="x-none"/>
          </w:rPr>
          <w:t>R1-2400692</w:t>
        </w:r>
      </w:hyperlink>
      <w:r>
        <w:rPr>
          <w:lang w:eastAsia="x-none"/>
        </w:rPr>
        <w:tab/>
        <w:t>Specification support for AI-enabled beam management</w:t>
      </w:r>
      <w:r>
        <w:rPr>
          <w:lang w:eastAsia="x-none"/>
        </w:rPr>
        <w:tab/>
        <w:t>NVIDIA</w:t>
      </w:r>
    </w:p>
    <w:p w14:paraId="3A5A66D7" w14:textId="77777777" w:rsidR="00FF3C64" w:rsidRDefault="00FF3C64" w:rsidP="00682C14">
      <w:pPr>
        <w:spacing w:after="0"/>
        <w:rPr>
          <w:lang w:eastAsia="x-none"/>
        </w:rPr>
      </w:pPr>
      <w:hyperlink r:id="rId26" w:history="1">
        <w:r>
          <w:rPr>
            <w:rStyle w:val="Hyperlink"/>
            <w:lang w:eastAsia="x-none"/>
          </w:rPr>
          <w:t>R1-2400720</w:t>
        </w:r>
      </w:hyperlink>
      <w:r>
        <w:rPr>
          <w:lang w:eastAsia="x-none"/>
        </w:rPr>
        <w:tab/>
        <w:t>Discussion for supporting AI/ML based beam management</w:t>
      </w:r>
      <w:r>
        <w:rPr>
          <w:lang w:eastAsia="x-none"/>
        </w:rPr>
        <w:tab/>
        <w:t>Samsung</w:t>
      </w:r>
    </w:p>
    <w:p w14:paraId="39280E43" w14:textId="77777777" w:rsidR="00FF3C64" w:rsidRDefault="00FF3C64" w:rsidP="00682C14">
      <w:pPr>
        <w:spacing w:after="0"/>
        <w:rPr>
          <w:lang w:eastAsia="x-none"/>
        </w:rPr>
      </w:pPr>
      <w:hyperlink r:id="rId27" w:history="1">
        <w:r>
          <w:rPr>
            <w:rStyle w:val="Hyperlink"/>
            <w:lang w:eastAsia="x-none"/>
          </w:rPr>
          <w:t>R1-2400766</w:t>
        </w:r>
      </w:hyperlink>
      <w:r>
        <w:rPr>
          <w:lang w:eastAsia="x-none"/>
        </w:rPr>
        <w:tab/>
        <w:t>Discussion on specification support on AI/ML for beam management</w:t>
      </w:r>
      <w:r>
        <w:rPr>
          <w:lang w:eastAsia="x-none"/>
        </w:rPr>
        <w:tab/>
        <w:t>Fujitsu</w:t>
      </w:r>
    </w:p>
    <w:p w14:paraId="50B7F71B" w14:textId="77777777" w:rsidR="00FF3C64" w:rsidRDefault="00FF3C64" w:rsidP="00682C14">
      <w:pPr>
        <w:spacing w:after="0"/>
        <w:rPr>
          <w:lang w:eastAsia="x-none"/>
        </w:rPr>
      </w:pPr>
      <w:hyperlink r:id="rId28" w:history="1">
        <w:r>
          <w:rPr>
            <w:rStyle w:val="Hyperlink"/>
            <w:lang w:eastAsia="x-none"/>
          </w:rPr>
          <w:t>R1-2400781</w:t>
        </w:r>
      </w:hyperlink>
      <w:r>
        <w:rPr>
          <w:lang w:eastAsia="x-none"/>
        </w:rPr>
        <w:tab/>
        <w:t>Discussion on specification support for AI/ML-based beam management</w:t>
      </w:r>
      <w:r>
        <w:rPr>
          <w:lang w:eastAsia="x-none"/>
        </w:rPr>
        <w:tab/>
        <w:t>FUTUREWEI</w:t>
      </w:r>
    </w:p>
    <w:p w14:paraId="3C8FADB0" w14:textId="77777777" w:rsidR="00FF3C64" w:rsidRDefault="00FF3C64" w:rsidP="00682C14">
      <w:pPr>
        <w:spacing w:after="0"/>
        <w:rPr>
          <w:lang w:eastAsia="x-none"/>
        </w:rPr>
      </w:pPr>
      <w:hyperlink r:id="rId29" w:history="1">
        <w:r>
          <w:rPr>
            <w:rStyle w:val="Hyperlink"/>
            <w:lang w:eastAsia="x-none"/>
          </w:rPr>
          <w:t>R1-2400793</w:t>
        </w:r>
      </w:hyperlink>
      <w:r>
        <w:rPr>
          <w:lang w:eastAsia="x-none"/>
        </w:rPr>
        <w:tab/>
        <w:t>AI/ML for Beam Management</w:t>
      </w:r>
      <w:r>
        <w:rPr>
          <w:lang w:eastAsia="x-none"/>
        </w:rPr>
        <w:tab/>
        <w:t>Nokia, Nokia Shanghai Bell</w:t>
      </w:r>
    </w:p>
    <w:p w14:paraId="6F06FB79" w14:textId="77777777" w:rsidR="00FF3C64" w:rsidRPr="0016208C" w:rsidRDefault="00FF3C64" w:rsidP="00682C14">
      <w:pPr>
        <w:spacing w:after="0"/>
        <w:rPr>
          <w:color w:val="BFBFBF"/>
          <w:lang w:eastAsia="x-none"/>
        </w:rPr>
      </w:pPr>
      <w:r w:rsidRPr="0016208C">
        <w:rPr>
          <w:color w:val="BFBFBF"/>
          <w:lang w:eastAsia="x-none"/>
        </w:rPr>
        <w:t>R1-2400830</w:t>
      </w:r>
      <w:r w:rsidRPr="0016208C">
        <w:rPr>
          <w:color w:val="BFBFBF"/>
          <w:lang w:eastAsia="x-none"/>
        </w:rPr>
        <w:tab/>
        <w:t>Discussion on specification support for beam management</w:t>
      </w:r>
      <w:r w:rsidRPr="0016208C">
        <w:rPr>
          <w:color w:val="BFBFBF"/>
          <w:lang w:eastAsia="x-none"/>
        </w:rPr>
        <w:tab/>
        <w:t>Panasonic</w:t>
      </w:r>
    </w:p>
    <w:p w14:paraId="79EA362F" w14:textId="77777777" w:rsidR="00FF3C64" w:rsidRPr="0016208C" w:rsidRDefault="00FF3C64" w:rsidP="00682C14">
      <w:pPr>
        <w:spacing w:after="0"/>
        <w:ind w:left="720" w:firstLine="720"/>
        <w:rPr>
          <w:color w:val="BFBFBF"/>
          <w:lang w:eastAsia="x-none"/>
        </w:rPr>
      </w:pPr>
      <w:r w:rsidRPr="0016208C">
        <w:rPr>
          <w:color w:val="BFBFBF"/>
          <w:lang w:eastAsia="x-none"/>
        </w:rPr>
        <w:t>Withdrawn</w:t>
      </w:r>
    </w:p>
    <w:p w14:paraId="292D9233" w14:textId="77777777" w:rsidR="00FF3C64" w:rsidRDefault="00FF3C64" w:rsidP="00682C14">
      <w:pPr>
        <w:spacing w:after="0"/>
        <w:rPr>
          <w:lang w:eastAsia="x-none"/>
        </w:rPr>
      </w:pPr>
      <w:hyperlink r:id="rId30" w:history="1">
        <w:r>
          <w:rPr>
            <w:rStyle w:val="Hyperlink"/>
            <w:lang w:eastAsia="x-none"/>
          </w:rPr>
          <w:t>R1-2400831</w:t>
        </w:r>
      </w:hyperlink>
      <w:r>
        <w:rPr>
          <w:lang w:eastAsia="x-none"/>
        </w:rPr>
        <w:tab/>
        <w:t>AI/ML specification support for beam management</w:t>
      </w:r>
      <w:r>
        <w:rPr>
          <w:lang w:eastAsia="x-none"/>
        </w:rPr>
        <w:tab/>
        <w:t>Lenovo</w:t>
      </w:r>
    </w:p>
    <w:p w14:paraId="544E825F" w14:textId="77777777" w:rsidR="00FF3C64" w:rsidRDefault="00FF3C64" w:rsidP="00682C14">
      <w:pPr>
        <w:spacing w:after="0"/>
        <w:rPr>
          <w:lang w:eastAsia="x-none"/>
        </w:rPr>
      </w:pPr>
      <w:hyperlink r:id="rId31" w:history="1">
        <w:r>
          <w:rPr>
            <w:rStyle w:val="Hyperlink"/>
            <w:lang w:eastAsia="x-none"/>
          </w:rPr>
          <w:t>R1-2400844</w:t>
        </w:r>
      </w:hyperlink>
      <w:r>
        <w:rPr>
          <w:lang w:eastAsia="x-none"/>
        </w:rPr>
        <w:tab/>
        <w:t>Discussions on AI/ML for beam management</w:t>
      </w:r>
      <w:r>
        <w:rPr>
          <w:lang w:eastAsia="x-none"/>
        </w:rPr>
        <w:tab/>
        <w:t>Sony</w:t>
      </w:r>
    </w:p>
    <w:p w14:paraId="62EC5A2A" w14:textId="77777777" w:rsidR="00FF3C64" w:rsidRDefault="00FF3C64" w:rsidP="00682C14">
      <w:pPr>
        <w:spacing w:after="0"/>
        <w:rPr>
          <w:lang w:eastAsia="x-none"/>
        </w:rPr>
      </w:pPr>
      <w:hyperlink r:id="rId32" w:history="1">
        <w:r>
          <w:rPr>
            <w:rStyle w:val="Hyperlink"/>
            <w:lang w:eastAsia="x-none"/>
          </w:rPr>
          <w:t>R1-2400895</w:t>
        </w:r>
      </w:hyperlink>
      <w:r>
        <w:rPr>
          <w:lang w:eastAsia="x-none"/>
        </w:rPr>
        <w:tab/>
        <w:t>Prediction of untransmitted beams in a UE-side AI-ML model</w:t>
      </w:r>
      <w:r>
        <w:rPr>
          <w:lang w:eastAsia="x-none"/>
        </w:rPr>
        <w:tab/>
        <w:t>Rakuten Mobile, Inc</w:t>
      </w:r>
    </w:p>
    <w:p w14:paraId="204BED6D" w14:textId="77777777" w:rsidR="00FF3C64" w:rsidRDefault="00FF3C64" w:rsidP="00682C14">
      <w:pPr>
        <w:spacing w:after="0"/>
        <w:rPr>
          <w:lang w:eastAsia="x-none"/>
        </w:rPr>
      </w:pPr>
      <w:hyperlink r:id="rId33" w:history="1">
        <w:r>
          <w:rPr>
            <w:rStyle w:val="Hyperlink"/>
            <w:lang w:eastAsia="x-none"/>
          </w:rPr>
          <w:t>R1-2400907</w:t>
        </w:r>
      </w:hyperlink>
      <w:r>
        <w:rPr>
          <w:lang w:eastAsia="x-none"/>
        </w:rPr>
        <w:tab/>
        <w:t>Specification support for beam management</w:t>
      </w:r>
      <w:r>
        <w:rPr>
          <w:lang w:eastAsia="x-none"/>
        </w:rPr>
        <w:tab/>
        <w:t>Fraunhofer HHI, Fraunhofer IIS</w:t>
      </w:r>
    </w:p>
    <w:p w14:paraId="1BE04538" w14:textId="77777777" w:rsidR="00FF3C64" w:rsidRDefault="00FF3C64" w:rsidP="00682C14">
      <w:pPr>
        <w:spacing w:after="0"/>
        <w:rPr>
          <w:lang w:eastAsia="x-none"/>
        </w:rPr>
      </w:pPr>
      <w:hyperlink r:id="rId34" w:history="1">
        <w:r>
          <w:rPr>
            <w:rStyle w:val="Hyperlink"/>
            <w:lang w:eastAsia="x-none"/>
          </w:rPr>
          <w:t>R1-2400914</w:t>
        </w:r>
      </w:hyperlink>
      <w:r>
        <w:rPr>
          <w:lang w:eastAsia="x-none"/>
        </w:rPr>
        <w:tab/>
        <w:t>Discussions on AI/ML for beam management</w:t>
      </w:r>
      <w:r>
        <w:rPr>
          <w:lang w:eastAsia="x-none"/>
        </w:rPr>
        <w:tab/>
        <w:t>LG Electronics</w:t>
      </w:r>
    </w:p>
    <w:p w14:paraId="05CC27ED" w14:textId="77777777" w:rsidR="00FF3C64" w:rsidRDefault="00FF3C64" w:rsidP="00682C14">
      <w:pPr>
        <w:spacing w:after="0"/>
        <w:rPr>
          <w:lang w:eastAsia="x-none"/>
        </w:rPr>
      </w:pPr>
      <w:hyperlink r:id="rId35" w:history="1">
        <w:r>
          <w:rPr>
            <w:rStyle w:val="Hyperlink"/>
            <w:lang w:eastAsia="x-none"/>
          </w:rPr>
          <w:t>R1-2401002</w:t>
        </w:r>
      </w:hyperlink>
      <w:r>
        <w:rPr>
          <w:lang w:eastAsia="x-none"/>
        </w:rPr>
        <w:tab/>
        <w:t>Discussion on AI/ML beam management</w:t>
      </w:r>
      <w:r>
        <w:rPr>
          <w:lang w:eastAsia="x-none"/>
        </w:rPr>
        <w:tab/>
        <w:t>Apple</w:t>
      </w:r>
    </w:p>
    <w:p w14:paraId="04245384" w14:textId="77777777" w:rsidR="00FF3C64" w:rsidRDefault="00FF3C64" w:rsidP="00682C14">
      <w:pPr>
        <w:spacing w:after="0"/>
        <w:rPr>
          <w:lang w:eastAsia="x-none"/>
        </w:rPr>
      </w:pPr>
      <w:hyperlink r:id="rId36" w:history="1">
        <w:r>
          <w:rPr>
            <w:rStyle w:val="Hyperlink"/>
            <w:lang w:eastAsia="x-none"/>
          </w:rPr>
          <w:t>R1-2401043</w:t>
        </w:r>
      </w:hyperlink>
      <w:r>
        <w:rPr>
          <w:lang w:eastAsia="x-none"/>
        </w:rPr>
        <w:tab/>
        <w:t>Discussion on AI/ML based beam management</w:t>
      </w:r>
      <w:r>
        <w:rPr>
          <w:lang w:eastAsia="x-none"/>
        </w:rPr>
        <w:tab/>
        <w:t>Hyundai Motor Company</w:t>
      </w:r>
    </w:p>
    <w:p w14:paraId="00A4AD13" w14:textId="77777777" w:rsidR="00FF3C64" w:rsidRDefault="00FF3C64" w:rsidP="00682C14">
      <w:pPr>
        <w:spacing w:after="0"/>
        <w:rPr>
          <w:lang w:eastAsia="x-none"/>
        </w:rPr>
      </w:pPr>
      <w:hyperlink r:id="rId37" w:history="1">
        <w:r>
          <w:rPr>
            <w:rStyle w:val="Hyperlink"/>
            <w:lang w:eastAsia="x-none"/>
          </w:rPr>
          <w:t>R1-2401055</w:t>
        </w:r>
      </w:hyperlink>
      <w:r>
        <w:rPr>
          <w:lang w:eastAsia="x-none"/>
        </w:rPr>
        <w:tab/>
        <w:t>Discussion on specification support for beam management</w:t>
      </w:r>
      <w:r>
        <w:rPr>
          <w:lang w:eastAsia="x-none"/>
        </w:rPr>
        <w:tab/>
      </w:r>
      <w:r w:rsidRPr="00105C24">
        <w:rPr>
          <w:lang w:eastAsia="x-none"/>
        </w:rPr>
        <w:t>NTPU</w:t>
      </w:r>
    </w:p>
    <w:p w14:paraId="48905545" w14:textId="77777777" w:rsidR="00FF3C64" w:rsidRDefault="00FF3C64" w:rsidP="00682C14">
      <w:pPr>
        <w:spacing w:after="0"/>
        <w:rPr>
          <w:lang w:eastAsia="x-none"/>
        </w:rPr>
      </w:pPr>
      <w:hyperlink r:id="rId38" w:history="1">
        <w:r>
          <w:rPr>
            <w:rStyle w:val="Hyperlink"/>
            <w:lang w:eastAsia="x-none"/>
          </w:rPr>
          <w:t>R1-2401475</w:t>
        </w:r>
      </w:hyperlink>
      <w:r w:rsidRPr="00105C24">
        <w:rPr>
          <w:lang w:eastAsia="x-none"/>
        </w:rPr>
        <w:tab/>
        <w:t>Discussion on specification support for beam management</w:t>
      </w:r>
      <w:r w:rsidRPr="00105C24">
        <w:rPr>
          <w:lang w:eastAsia="x-none"/>
        </w:rPr>
        <w:tab/>
        <w:t>NTPU</w:t>
      </w:r>
    </w:p>
    <w:p w14:paraId="642407B7" w14:textId="77777777" w:rsidR="00FF3C64" w:rsidRDefault="00FF3C64" w:rsidP="00682C14">
      <w:pPr>
        <w:spacing w:after="0"/>
        <w:ind w:left="720" w:firstLine="720"/>
        <w:rPr>
          <w:lang w:eastAsia="x-none"/>
        </w:rPr>
      </w:pPr>
      <w:r>
        <w:rPr>
          <w:lang w:eastAsia="x-none"/>
        </w:rPr>
        <w:t xml:space="preserve">Revision of </w:t>
      </w:r>
      <w:hyperlink r:id="rId39" w:history="1">
        <w:r>
          <w:rPr>
            <w:rStyle w:val="Hyperlink"/>
            <w:lang w:eastAsia="x-none"/>
          </w:rPr>
          <w:t>R1-2401055</w:t>
        </w:r>
      </w:hyperlink>
    </w:p>
    <w:p w14:paraId="5548E001" w14:textId="77777777" w:rsidR="00FF3C64" w:rsidRDefault="00FF3C64" w:rsidP="00682C14">
      <w:pPr>
        <w:spacing w:after="0"/>
        <w:rPr>
          <w:lang w:eastAsia="x-none"/>
        </w:rPr>
      </w:pPr>
      <w:hyperlink r:id="rId40" w:history="1">
        <w:r>
          <w:rPr>
            <w:rStyle w:val="Hyperlink"/>
            <w:lang w:eastAsia="x-none"/>
          </w:rPr>
          <w:t>R1-2401107</w:t>
        </w:r>
      </w:hyperlink>
      <w:r>
        <w:rPr>
          <w:lang w:eastAsia="x-none"/>
        </w:rPr>
        <w:tab/>
        <w:t>Discussion on AI/ML for beam management</w:t>
      </w:r>
      <w:r>
        <w:rPr>
          <w:lang w:eastAsia="x-none"/>
        </w:rPr>
        <w:tab/>
        <w:t>NTT DOCOMO, INC.</w:t>
      </w:r>
    </w:p>
    <w:p w14:paraId="67C66F1C" w14:textId="77777777" w:rsidR="00FF3C64" w:rsidRDefault="00FF3C64" w:rsidP="00682C14">
      <w:pPr>
        <w:spacing w:after="0"/>
        <w:rPr>
          <w:lang w:eastAsia="x-none"/>
        </w:rPr>
      </w:pPr>
      <w:hyperlink r:id="rId41" w:history="1">
        <w:r>
          <w:rPr>
            <w:rStyle w:val="Hyperlink"/>
            <w:lang w:eastAsia="x-none"/>
          </w:rPr>
          <w:t>R1-2401134</w:t>
        </w:r>
      </w:hyperlink>
      <w:r>
        <w:rPr>
          <w:lang w:eastAsia="x-none"/>
        </w:rPr>
        <w:tab/>
        <w:t>Discussions on AI/ML for beam management</w:t>
      </w:r>
      <w:r>
        <w:rPr>
          <w:lang w:eastAsia="x-none"/>
        </w:rPr>
        <w:tab/>
        <w:t>CAICT</w:t>
      </w:r>
    </w:p>
    <w:p w14:paraId="42A182D4" w14:textId="77777777" w:rsidR="00FF3C64" w:rsidRDefault="00FF3C64" w:rsidP="00682C14">
      <w:pPr>
        <w:spacing w:after="0"/>
        <w:rPr>
          <w:lang w:eastAsia="x-none"/>
        </w:rPr>
      </w:pPr>
      <w:hyperlink r:id="rId42" w:history="1">
        <w:r>
          <w:rPr>
            <w:rStyle w:val="Hyperlink"/>
            <w:lang w:eastAsia="x-none"/>
          </w:rPr>
          <w:t>R1-2401136</w:t>
        </w:r>
      </w:hyperlink>
      <w:r>
        <w:rPr>
          <w:lang w:eastAsia="x-none"/>
        </w:rPr>
        <w:tab/>
        <w:t>Specification support for beam management</w:t>
      </w:r>
      <w:r>
        <w:rPr>
          <w:lang w:eastAsia="x-none"/>
        </w:rPr>
        <w:tab/>
        <w:t>KDDI Corporation</w:t>
      </w:r>
    </w:p>
    <w:p w14:paraId="4924C9F2" w14:textId="77777777" w:rsidR="00FF3C64" w:rsidRDefault="00FF3C64" w:rsidP="00682C14">
      <w:pPr>
        <w:spacing w:after="0"/>
        <w:ind w:left="1440" w:hanging="1440"/>
        <w:rPr>
          <w:lang w:eastAsia="x-none"/>
        </w:rPr>
      </w:pPr>
      <w:hyperlink r:id="rId43" w:history="1">
        <w:r>
          <w:rPr>
            <w:rStyle w:val="Hyperlink"/>
            <w:lang w:eastAsia="x-none"/>
          </w:rPr>
          <w:t>R1-2401153</w:t>
        </w:r>
      </w:hyperlink>
      <w:r>
        <w:rPr>
          <w:lang w:eastAsia="x-none"/>
        </w:rPr>
        <w:tab/>
        <w:t>Discussion on Specification Support of AI/ML for Beam Management</w:t>
      </w:r>
      <w:r>
        <w:rPr>
          <w:lang w:eastAsia="x-none"/>
        </w:rPr>
        <w:tab/>
        <w:t>Indian Institute of Tech (M), IIT Kanpur</w:t>
      </w:r>
    </w:p>
    <w:p w14:paraId="236414F8" w14:textId="77777777" w:rsidR="00FF3C64" w:rsidRDefault="00FF3C64" w:rsidP="00682C14">
      <w:pPr>
        <w:spacing w:after="0"/>
        <w:rPr>
          <w:lang w:eastAsia="x-none"/>
        </w:rPr>
      </w:pPr>
      <w:hyperlink r:id="rId44" w:history="1">
        <w:r>
          <w:rPr>
            <w:rStyle w:val="Hyperlink"/>
            <w:lang w:eastAsia="x-none"/>
          </w:rPr>
          <w:t>R1-2401161</w:t>
        </w:r>
      </w:hyperlink>
      <w:r>
        <w:rPr>
          <w:lang w:eastAsia="x-none"/>
        </w:rPr>
        <w:tab/>
        <w:t>Considerations on AI/ML based beam management</w:t>
      </w:r>
      <w:r>
        <w:rPr>
          <w:lang w:eastAsia="x-none"/>
        </w:rPr>
        <w:tab/>
        <w:t>KT Corp.</w:t>
      </w:r>
    </w:p>
    <w:p w14:paraId="51852F95" w14:textId="77777777" w:rsidR="00FF3C64" w:rsidRDefault="00FF3C64" w:rsidP="00682C14">
      <w:pPr>
        <w:spacing w:after="0"/>
        <w:rPr>
          <w:lang w:eastAsia="x-none"/>
        </w:rPr>
      </w:pPr>
      <w:hyperlink r:id="rId45" w:history="1">
        <w:r>
          <w:rPr>
            <w:rStyle w:val="Hyperlink"/>
            <w:lang w:eastAsia="x-none"/>
          </w:rPr>
          <w:t>R1-2401171</w:t>
        </w:r>
      </w:hyperlink>
      <w:r>
        <w:rPr>
          <w:lang w:eastAsia="x-none"/>
        </w:rPr>
        <w:tab/>
        <w:t>Discussions on specification support for beam management</w:t>
      </w:r>
      <w:r>
        <w:rPr>
          <w:lang w:eastAsia="x-none"/>
        </w:rPr>
        <w:tab/>
        <w:t>Sharp</w:t>
      </w:r>
    </w:p>
    <w:p w14:paraId="7D7F3786" w14:textId="77777777" w:rsidR="00FF3C64" w:rsidRDefault="00FF3C64" w:rsidP="00682C14">
      <w:pPr>
        <w:spacing w:after="0"/>
        <w:rPr>
          <w:lang w:eastAsia="x-none"/>
        </w:rPr>
      </w:pPr>
      <w:hyperlink r:id="rId46" w:history="1">
        <w:r>
          <w:rPr>
            <w:rStyle w:val="Hyperlink"/>
            <w:lang w:eastAsia="x-none"/>
          </w:rPr>
          <w:t>R1-2401179</w:t>
        </w:r>
      </w:hyperlink>
      <w:r>
        <w:rPr>
          <w:lang w:eastAsia="x-none"/>
        </w:rPr>
        <w:tab/>
        <w:t>Discussion on support for AI/ML beam management</w:t>
      </w:r>
      <w:r>
        <w:rPr>
          <w:lang w:eastAsia="x-none"/>
        </w:rPr>
        <w:tab/>
        <w:t>ITL</w:t>
      </w:r>
    </w:p>
    <w:p w14:paraId="14820C10" w14:textId="77777777" w:rsidR="00FF3C64" w:rsidRDefault="00FF3C64" w:rsidP="00682C14">
      <w:pPr>
        <w:spacing w:after="0"/>
        <w:rPr>
          <w:lang w:eastAsia="x-none"/>
        </w:rPr>
      </w:pPr>
      <w:hyperlink r:id="rId47" w:history="1">
        <w:r>
          <w:rPr>
            <w:rStyle w:val="Hyperlink"/>
            <w:lang w:eastAsia="x-none"/>
          </w:rPr>
          <w:t>R1-2401223</w:t>
        </w:r>
      </w:hyperlink>
      <w:r>
        <w:rPr>
          <w:lang w:eastAsia="x-none"/>
        </w:rPr>
        <w:tab/>
        <w:t>Discussion on specification support for beam management</w:t>
      </w:r>
      <w:r>
        <w:rPr>
          <w:lang w:eastAsia="x-none"/>
        </w:rPr>
        <w:tab/>
        <w:t>ETRI</w:t>
      </w:r>
    </w:p>
    <w:p w14:paraId="5C15895E" w14:textId="77777777" w:rsidR="00FF3C64" w:rsidRDefault="00FF3C64" w:rsidP="00682C14">
      <w:pPr>
        <w:spacing w:after="0"/>
        <w:rPr>
          <w:lang w:eastAsia="x-none"/>
        </w:rPr>
      </w:pPr>
      <w:hyperlink r:id="rId48" w:history="1">
        <w:r>
          <w:rPr>
            <w:rStyle w:val="Hyperlink"/>
            <w:lang w:eastAsia="x-none"/>
          </w:rPr>
          <w:t>R1-2401267</w:t>
        </w:r>
      </w:hyperlink>
      <w:r>
        <w:rPr>
          <w:lang w:eastAsia="x-none"/>
        </w:rPr>
        <w:tab/>
        <w:t>Discussion on Specification Support for Beam Management</w:t>
      </w:r>
      <w:r>
        <w:rPr>
          <w:lang w:eastAsia="x-none"/>
        </w:rPr>
        <w:tab/>
        <w:t>CEWiT</w:t>
      </w:r>
    </w:p>
    <w:p w14:paraId="4143C6E5" w14:textId="77777777" w:rsidR="00FF3C64" w:rsidRDefault="00FF3C64" w:rsidP="00682C14">
      <w:pPr>
        <w:spacing w:after="0"/>
        <w:rPr>
          <w:lang w:eastAsia="x-none"/>
        </w:rPr>
      </w:pPr>
      <w:hyperlink r:id="rId49" w:history="1">
        <w:r>
          <w:rPr>
            <w:rStyle w:val="Hyperlink"/>
            <w:lang w:eastAsia="x-none"/>
          </w:rPr>
          <w:t>R1-2401297</w:t>
        </w:r>
      </w:hyperlink>
      <w:r>
        <w:rPr>
          <w:lang w:eastAsia="x-none"/>
        </w:rPr>
        <w:tab/>
        <w:t>AI/ML - Specification support for beam management</w:t>
      </w:r>
      <w:r>
        <w:rPr>
          <w:lang w:eastAsia="x-none"/>
        </w:rPr>
        <w:tab/>
        <w:t>MediaTek Inc.</w:t>
      </w:r>
    </w:p>
    <w:p w14:paraId="603220AC" w14:textId="77777777" w:rsidR="00FF3C64" w:rsidRDefault="00FF3C64" w:rsidP="00682C14">
      <w:pPr>
        <w:spacing w:after="0"/>
        <w:rPr>
          <w:lang w:eastAsia="x-none"/>
        </w:rPr>
      </w:pPr>
      <w:hyperlink r:id="rId50" w:history="1">
        <w:r>
          <w:rPr>
            <w:rStyle w:val="Hyperlink"/>
            <w:lang w:eastAsia="x-none"/>
          </w:rPr>
          <w:t>R1-2401431</w:t>
        </w:r>
      </w:hyperlink>
      <w:r>
        <w:rPr>
          <w:lang w:eastAsia="x-none"/>
        </w:rPr>
        <w:tab/>
        <w:t>Specification support for AI-ML-based beam management</w:t>
      </w:r>
      <w:r>
        <w:rPr>
          <w:lang w:eastAsia="x-none"/>
        </w:rPr>
        <w:tab/>
        <w:t>Qualcomm Incorporated</w:t>
      </w:r>
    </w:p>
    <w:p w14:paraId="5B5877DA" w14:textId="77777777" w:rsidR="00FF3C64" w:rsidRDefault="00FF3C64" w:rsidP="00682C14">
      <w:pPr>
        <w:spacing w:after="0"/>
        <w:rPr>
          <w:b/>
          <w:bCs/>
          <w:lang w:eastAsia="x-none"/>
        </w:rPr>
      </w:pPr>
    </w:p>
    <w:p w14:paraId="61E76770" w14:textId="2F04D132" w:rsidR="00F32C3C" w:rsidRDefault="00F32C3C" w:rsidP="00682C14">
      <w:pPr>
        <w:spacing w:after="0"/>
        <w:rPr>
          <w:b/>
          <w:bCs/>
          <w:lang w:eastAsia="x-none"/>
        </w:rPr>
      </w:pPr>
      <w:r>
        <w:rPr>
          <w:b/>
          <w:bCs/>
          <w:lang w:eastAsia="x-none"/>
        </w:rPr>
        <w:t xml:space="preserve">// </w:t>
      </w:r>
      <w:r w:rsidRPr="00F32C3C">
        <w:rPr>
          <w:b/>
          <w:bCs/>
          <w:lang w:eastAsia="x-none"/>
        </w:rPr>
        <w:t>Specification support for positioning accuracy enhancement</w:t>
      </w:r>
    </w:p>
    <w:p w14:paraId="636D140D" w14:textId="77777777" w:rsidR="00135EE4" w:rsidRPr="00684837" w:rsidRDefault="00135EE4" w:rsidP="00682C14">
      <w:pPr>
        <w:spacing w:after="0"/>
        <w:rPr>
          <w:rFonts w:eastAsia="DengXian" w:hint="eastAsia"/>
          <w:b/>
          <w:bCs/>
          <w:lang w:eastAsia="zh-CN"/>
        </w:rPr>
      </w:pPr>
      <w:r w:rsidRPr="00273AE9">
        <w:rPr>
          <w:rFonts w:eastAsia="DengXian"/>
          <w:b/>
          <w:bCs/>
          <w:lang w:eastAsia="zh-CN"/>
        </w:rPr>
        <w:t>R1-240</w:t>
      </w:r>
      <w:r w:rsidRPr="00273AE9">
        <w:rPr>
          <w:rFonts w:eastAsia="DengXian" w:hint="eastAsia"/>
          <w:b/>
          <w:bCs/>
          <w:lang w:eastAsia="zh-CN"/>
        </w:rPr>
        <w:t>1</w:t>
      </w:r>
      <w:r>
        <w:rPr>
          <w:rFonts w:eastAsia="DengXian"/>
          <w:b/>
          <w:bCs/>
          <w:lang w:eastAsia="zh-CN"/>
        </w:rPr>
        <w:t>825</w:t>
      </w:r>
      <w:r>
        <w:rPr>
          <w:rFonts w:eastAsia="DengXian"/>
          <w:lang w:eastAsia="zh-CN"/>
        </w:rPr>
        <w:tab/>
      </w:r>
      <w:r>
        <w:t>Summary #4 of specification support for positioning accuracy enhancement</w:t>
      </w:r>
      <w:r>
        <w:tab/>
        <w:t>Moderator(Ericsson)</w:t>
      </w:r>
    </w:p>
    <w:p w14:paraId="6AA70F83" w14:textId="77777777" w:rsidR="00135EE4" w:rsidRDefault="00135EE4" w:rsidP="00682C14">
      <w:pPr>
        <w:spacing w:after="0"/>
        <w:rPr>
          <w:rFonts w:eastAsia="DengXian" w:hint="eastAsia"/>
          <w:b/>
          <w:bCs/>
          <w:lang w:eastAsia="zh-CN"/>
        </w:rPr>
      </w:pPr>
      <w:r w:rsidRPr="00273AE9">
        <w:rPr>
          <w:rFonts w:eastAsia="DengXian"/>
          <w:b/>
          <w:bCs/>
          <w:lang w:eastAsia="zh-CN"/>
        </w:rPr>
        <w:t>R1-240</w:t>
      </w:r>
      <w:r w:rsidRPr="00273AE9">
        <w:rPr>
          <w:rFonts w:eastAsia="DengXian" w:hint="eastAsia"/>
          <w:b/>
          <w:bCs/>
          <w:lang w:eastAsia="zh-CN"/>
        </w:rPr>
        <w:t>1</w:t>
      </w:r>
      <w:r w:rsidRPr="00273AE9">
        <w:rPr>
          <w:rFonts w:eastAsia="DengXian"/>
          <w:b/>
          <w:bCs/>
          <w:lang w:eastAsia="zh-CN"/>
        </w:rPr>
        <w:t>54</w:t>
      </w:r>
      <w:r>
        <w:rPr>
          <w:rFonts w:eastAsia="DengXian"/>
          <w:b/>
          <w:bCs/>
          <w:lang w:eastAsia="zh-CN"/>
        </w:rPr>
        <w:t>6</w:t>
      </w:r>
      <w:r>
        <w:rPr>
          <w:rFonts w:eastAsia="DengXian"/>
          <w:lang w:eastAsia="zh-CN"/>
        </w:rPr>
        <w:tab/>
      </w:r>
      <w:r>
        <w:t>Summary #3 of specification support for positioning accuracy enhancement</w:t>
      </w:r>
      <w:r>
        <w:tab/>
        <w:t>Moderator(Ericsson)</w:t>
      </w:r>
    </w:p>
    <w:p w14:paraId="260AF7CC" w14:textId="77777777" w:rsidR="00135EE4" w:rsidRDefault="00135EE4" w:rsidP="00682C14">
      <w:pPr>
        <w:spacing w:after="0"/>
        <w:rPr>
          <w:rFonts w:eastAsia="DengXian" w:hint="eastAsia"/>
          <w:lang w:eastAsia="zh-CN"/>
        </w:rPr>
      </w:pPr>
      <w:r w:rsidRPr="00273AE9">
        <w:rPr>
          <w:rFonts w:eastAsia="DengXian"/>
          <w:b/>
          <w:bCs/>
          <w:lang w:eastAsia="zh-CN"/>
        </w:rPr>
        <w:t>R1-240</w:t>
      </w:r>
      <w:r w:rsidRPr="00273AE9">
        <w:rPr>
          <w:rFonts w:eastAsia="DengXian" w:hint="eastAsia"/>
          <w:b/>
          <w:bCs/>
          <w:lang w:eastAsia="zh-CN"/>
        </w:rPr>
        <w:t>1</w:t>
      </w:r>
      <w:r w:rsidRPr="00273AE9">
        <w:rPr>
          <w:rFonts w:eastAsia="DengXian"/>
          <w:b/>
          <w:bCs/>
          <w:lang w:eastAsia="zh-CN"/>
        </w:rPr>
        <w:t>54</w:t>
      </w:r>
      <w:r>
        <w:rPr>
          <w:rFonts w:eastAsia="DengXian"/>
          <w:b/>
          <w:bCs/>
          <w:lang w:eastAsia="zh-CN"/>
        </w:rPr>
        <w:t>5</w:t>
      </w:r>
      <w:r>
        <w:rPr>
          <w:rFonts w:eastAsia="DengXian"/>
          <w:lang w:eastAsia="zh-CN"/>
        </w:rPr>
        <w:tab/>
      </w:r>
      <w:r>
        <w:t>Summary #2 of specification support for positioning accuracy enhancement</w:t>
      </w:r>
      <w:r>
        <w:tab/>
        <w:t xml:space="preserve">Moderator(Ericsson) </w:t>
      </w:r>
    </w:p>
    <w:p w14:paraId="0DD11378" w14:textId="77777777" w:rsidR="00135EE4" w:rsidRDefault="00135EE4" w:rsidP="00682C14">
      <w:pPr>
        <w:spacing w:after="0"/>
        <w:rPr>
          <w:rFonts w:eastAsia="DengXian" w:hint="eastAsia"/>
          <w:lang w:eastAsia="zh-CN"/>
        </w:rPr>
      </w:pPr>
      <w:r w:rsidRPr="00273AE9">
        <w:rPr>
          <w:rFonts w:eastAsia="DengXian"/>
          <w:b/>
          <w:bCs/>
          <w:lang w:eastAsia="zh-CN"/>
        </w:rPr>
        <w:t>R1-240</w:t>
      </w:r>
      <w:r w:rsidRPr="00273AE9">
        <w:rPr>
          <w:rFonts w:eastAsia="DengXian" w:hint="eastAsia"/>
          <w:b/>
          <w:bCs/>
          <w:lang w:eastAsia="zh-CN"/>
        </w:rPr>
        <w:t>1</w:t>
      </w:r>
      <w:r w:rsidRPr="00273AE9">
        <w:rPr>
          <w:rFonts w:eastAsia="DengXian"/>
          <w:b/>
          <w:bCs/>
          <w:lang w:eastAsia="zh-CN"/>
        </w:rPr>
        <w:t>544</w:t>
      </w:r>
      <w:r>
        <w:rPr>
          <w:rFonts w:eastAsia="DengXian"/>
          <w:lang w:eastAsia="zh-CN"/>
        </w:rPr>
        <w:tab/>
      </w:r>
      <w:r>
        <w:t>Summary #1 of specification support for positioning accuracy enhancement</w:t>
      </w:r>
      <w:r>
        <w:tab/>
        <w:t xml:space="preserve">Moderator(Ericsson) </w:t>
      </w:r>
    </w:p>
    <w:p w14:paraId="28E4AB93" w14:textId="77777777" w:rsidR="00135EE4" w:rsidRDefault="00135EE4" w:rsidP="00682C14">
      <w:pPr>
        <w:spacing w:after="0"/>
        <w:rPr>
          <w:lang w:eastAsia="x-none"/>
        </w:rPr>
      </w:pPr>
      <w:hyperlink r:id="rId51" w:history="1">
        <w:r>
          <w:rPr>
            <w:rStyle w:val="Hyperlink"/>
            <w:lang w:eastAsia="x-none"/>
          </w:rPr>
          <w:t>R1-2400101</w:t>
        </w:r>
      </w:hyperlink>
      <w:r>
        <w:rPr>
          <w:lang w:eastAsia="x-none"/>
        </w:rPr>
        <w:tab/>
        <w:t>AI/ML for Positioning Accuracy Enhancement</w:t>
      </w:r>
      <w:r>
        <w:rPr>
          <w:lang w:eastAsia="x-none"/>
        </w:rPr>
        <w:tab/>
        <w:t>Ericsson</w:t>
      </w:r>
    </w:p>
    <w:p w14:paraId="6796FD18" w14:textId="77777777" w:rsidR="00135EE4" w:rsidRDefault="00135EE4" w:rsidP="00682C14">
      <w:pPr>
        <w:spacing w:after="0"/>
        <w:rPr>
          <w:lang w:eastAsia="x-none"/>
        </w:rPr>
      </w:pPr>
      <w:hyperlink r:id="rId52" w:history="1">
        <w:r>
          <w:rPr>
            <w:rStyle w:val="Hyperlink"/>
            <w:lang w:eastAsia="x-none"/>
          </w:rPr>
          <w:t>R1-2400145</w:t>
        </w:r>
      </w:hyperlink>
      <w:r>
        <w:rPr>
          <w:lang w:eastAsia="x-none"/>
        </w:rPr>
        <w:tab/>
        <w:t>Discussion on positioning accuracy enhancement for AI/ML</w:t>
      </w:r>
      <w:r>
        <w:rPr>
          <w:lang w:eastAsia="x-none"/>
        </w:rPr>
        <w:tab/>
        <w:t>Huawei, HiSilicon</w:t>
      </w:r>
    </w:p>
    <w:p w14:paraId="267861A1" w14:textId="77777777" w:rsidR="00135EE4" w:rsidRDefault="00135EE4" w:rsidP="00682C14">
      <w:pPr>
        <w:spacing w:after="0"/>
        <w:ind w:left="1440" w:hanging="1440"/>
        <w:rPr>
          <w:lang w:eastAsia="x-none"/>
        </w:rPr>
      </w:pPr>
      <w:hyperlink r:id="rId53" w:history="1">
        <w:r>
          <w:rPr>
            <w:rStyle w:val="Hyperlink"/>
            <w:lang w:eastAsia="x-none"/>
          </w:rPr>
          <w:t>R1-2400169</w:t>
        </w:r>
      </w:hyperlink>
      <w:r>
        <w:rPr>
          <w:lang w:eastAsia="x-none"/>
        </w:rPr>
        <w:tab/>
        <w:t>Discussion on specification support for AI/ML positioning accuracy enhancement</w:t>
      </w:r>
      <w:r>
        <w:rPr>
          <w:lang w:eastAsia="x-none"/>
        </w:rPr>
        <w:tab/>
        <w:t>ZTE, Pengcheng laboratory</w:t>
      </w:r>
    </w:p>
    <w:p w14:paraId="73462425" w14:textId="77777777" w:rsidR="00135EE4" w:rsidRDefault="00135EE4" w:rsidP="00682C14">
      <w:pPr>
        <w:spacing w:after="0"/>
        <w:rPr>
          <w:lang w:eastAsia="x-none"/>
        </w:rPr>
      </w:pPr>
      <w:hyperlink r:id="rId54" w:history="1">
        <w:r>
          <w:rPr>
            <w:rStyle w:val="Hyperlink"/>
            <w:lang w:eastAsia="x-none"/>
          </w:rPr>
          <w:t>R1-2400233</w:t>
        </w:r>
      </w:hyperlink>
      <w:r>
        <w:rPr>
          <w:lang w:eastAsia="x-none"/>
        </w:rPr>
        <w:tab/>
        <w:t>Specification support for positioning accuracy enhancement</w:t>
      </w:r>
      <w:r>
        <w:rPr>
          <w:lang w:eastAsia="x-none"/>
        </w:rPr>
        <w:tab/>
        <w:t>vivo</w:t>
      </w:r>
    </w:p>
    <w:p w14:paraId="64E5844B" w14:textId="77777777" w:rsidR="00135EE4" w:rsidRDefault="00135EE4" w:rsidP="00682C14">
      <w:pPr>
        <w:spacing w:after="0"/>
        <w:rPr>
          <w:lang w:eastAsia="x-none"/>
        </w:rPr>
      </w:pPr>
      <w:hyperlink r:id="rId55" w:history="1">
        <w:r>
          <w:rPr>
            <w:rStyle w:val="Hyperlink"/>
            <w:lang w:eastAsia="x-none"/>
          </w:rPr>
          <w:t>R1-2400317</w:t>
        </w:r>
      </w:hyperlink>
      <w:r>
        <w:rPr>
          <w:lang w:eastAsia="x-none"/>
        </w:rPr>
        <w:tab/>
        <w:t>Discussion on specification support for positioning accuracy enhancement</w:t>
      </w:r>
      <w:r>
        <w:rPr>
          <w:lang w:eastAsia="x-none"/>
        </w:rPr>
        <w:tab/>
        <w:t>CMCC</w:t>
      </w:r>
    </w:p>
    <w:p w14:paraId="54111DF7" w14:textId="77777777" w:rsidR="00135EE4" w:rsidRDefault="00135EE4" w:rsidP="00682C14">
      <w:pPr>
        <w:spacing w:after="0"/>
        <w:rPr>
          <w:lang w:eastAsia="x-none"/>
        </w:rPr>
      </w:pPr>
      <w:hyperlink r:id="rId56" w:history="1">
        <w:r>
          <w:rPr>
            <w:rStyle w:val="Hyperlink"/>
            <w:lang w:eastAsia="x-none"/>
          </w:rPr>
          <w:t>R1-2400348</w:t>
        </w:r>
      </w:hyperlink>
      <w:r>
        <w:rPr>
          <w:lang w:eastAsia="x-none"/>
        </w:rPr>
        <w:tab/>
        <w:t>Discussion on specification support for positioning accuracy enhancement</w:t>
      </w:r>
      <w:r>
        <w:rPr>
          <w:lang w:eastAsia="x-none"/>
        </w:rPr>
        <w:tab/>
        <w:t>TCL</w:t>
      </w:r>
    </w:p>
    <w:p w14:paraId="2FB77C13" w14:textId="77777777" w:rsidR="00135EE4" w:rsidRDefault="00135EE4" w:rsidP="00682C14">
      <w:pPr>
        <w:spacing w:after="0"/>
        <w:rPr>
          <w:lang w:eastAsia="x-none"/>
        </w:rPr>
      </w:pPr>
      <w:hyperlink r:id="rId57" w:history="1">
        <w:r>
          <w:rPr>
            <w:rStyle w:val="Hyperlink"/>
            <w:lang w:eastAsia="x-none"/>
          </w:rPr>
          <w:t>R1-2400377</w:t>
        </w:r>
      </w:hyperlink>
      <w:r>
        <w:rPr>
          <w:lang w:eastAsia="x-none"/>
        </w:rPr>
        <w:tab/>
        <w:t>Specification support for AI/ML for positioning accuracy enhancement</w:t>
      </w:r>
      <w:r>
        <w:rPr>
          <w:lang w:eastAsia="x-none"/>
        </w:rPr>
        <w:tab/>
        <w:t>Intel Corporation</w:t>
      </w:r>
    </w:p>
    <w:p w14:paraId="2D1FBB99" w14:textId="77777777" w:rsidR="00135EE4" w:rsidRDefault="00135EE4" w:rsidP="00682C14">
      <w:pPr>
        <w:spacing w:after="0"/>
        <w:rPr>
          <w:lang w:eastAsia="x-none"/>
        </w:rPr>
      </w:pPr>
      <w:hyperlink r:id="rId58" w:history="1">
        <w:r>
          <w:rPr>
            <w:rStyle w:val="Hyperlink"/>
            <w:lang w:eastAsia="x-none"/>
          </w:rPr>
          <w:t>R1-2400379</w:t>
        </w:r>
      </w:hyperlink>
      <w:r>
        <w:rPr>
          <w:lang w:eastAsia="x-none"/>
        </w:rPr>
        <w:tab/>
        <w:t>AI/ML for CSI prediction</w:t>
      </w:r>
      <w:r>
        <w:rPr>
          <w:lang w:eastAsia="x-none"/>
        </w:rPr>
        <w:tab/>
        <w:t>Intel Corporation</w:t>
      </w:r>
    </w:p>
    <w:p w14:paraId="356C9621" w14:textId="77777777" w:rsidR="00135EE4" w:rsidRDefault="00135EE4" w:rsidP="00682C14">
      <w:pPr>
        <w:spacing w:after="0"/>
        <w:rPr>
          <w:lang w:eastAsia="x-none"/>
        </w:rPr>
      </w:pPr>
      <w:hyperlink r:id="rId59" w:history="1">
        <w:r>
          <w:rPr>
            <w:rStyle w:val="Hyperlink"/>
            <w:lang w:eastAsia="x-none"/>
          </w:rPr>
          <w:t>R1-2400393</w:t>
        </w:r>
      </w:hyperlink>
      <w:r>
        <w:rPr>
          <w:lang w:eastAsia="x-none"/>
        </w:rPr>
        <w:tab/>
        <w:t>AI/ML based Positioning</w:t>
      </w:r>
      <w:r>
        <w:rPr>
          <w:lang w:eastAsia="x-none"/>
        </w:rPr>
        <w:tab/>
        <w:t>Google</w:t>
      </w:r>
    </w:p>
    <w:p w14:paraId="21C836A6" w14:textId="77777777" w:rsidR="00135EE4" w:rsidRDefault="00135EE4" w:rsidP="00682C14">
      <w:pPr>
        <w:spacing w:after="0"/>
        <w:rPr>
          <w:lang w:eastAsia="x-none"/>
        </w:rPr>
      </w:pPr>
      <w:hyperlink r:id="rId60" w:history="1">
        <w:r>
          <w:rPr>
            <w:rStyle w:val="Hyperlink"/>
            <w:lang w:eastAsia="x-none"/>
          </w:rPr>
          <w:t>R1-2400419</w:t>
        </w:r>
      </w:hyperlink>
      <w:r>
        <w:rPr>
          <w:lang w:eastAsia="x-none"/>
        </w:rPr>
        <w:tab/>
        <w:t>Discussion on AI/ML-based positioning accuracy enhancement</w:t>
      </w:r>
      <w:r>
        <w:rPr>
          <w:lang w:eastAsia="x-none"/>
        </w:rPr>
        <w:tab/>
        <w:t>CATT</w:t>
      </w:r>
    </w:p>
    <w:p w14:paraId="18E53CCC" w14:textId="77777777" w:rsidR="00135EE4" w:rsidRDefault="00135EE4" w:rsidP="00682C14">
      <w:pPr>
        <w:spacing w:after="0"/>
        <w:rPr>
          <w:lang w:eastAsia="x-none"/>
        </w:rPr>
      </w:pPr>
      <w:hyperlink r:id="rId61" w:history="1">
        <w:r>
          <w:rPr>
            <w:rStyle w:val="Hyperlink"/>
            <w:lang w:eastAsia="x-none"/>
          </w:rPr>
          <w:t>R1-2400469</w:t>
        </w:r>
      </w:hyperlink>
      <w:r>
        <w:rPr>
          <w:lang w:eastAsia="x-none"/>
        </w:rPr>
        <w:tab/>
        <w:t>Discussion on specification support for AI/ML based positioning accuracy enhancement</w:t>
      </w:r>
      <w:r>
        <w:rPr>
          <w:lang w:eastAsia="x-none"/>
        </w:rPr>
        <w:tab/>
        <w:t>NEC</w:t>
      </w:r>
    </w:p>
    <w:p w14:paraId="2D5A2452" w14:textId="77777777" w:rsidR="00135EE4" w:rsidRDefault="00135EE4" w:rsidP="00682C14">
      <w:pPr>
        <w:spacing w:after="0"/>
        <w:rPr>
          <w:lang w:eastAsia="x-none"/>
        </w:rPr>
      </w:pPr>
      <w:hyperlink r:id="rId62" w:history="1">
        <w:r>
          <w:rPr>
            <w:rStyle w:val="Hyperlink"/>
            <w:lang w:eastAsia="x-none"/>
          </w:rPr>
          <w:t>R1-2400544</w:t>
        </w:r>
      </w:hyperlink>
      <w:r>
        <w:rPr>
          <w:lang w:eastAsia="x-none"/>
        </w:rPr>
        <w:tab/>
        <w:t>Discussion on AI/ML-based positioning accuracy enhancement</w:t>
      </w:r>
      <w:r>
        <w:rPr>
          <w:lang w:eastAsia="x-none"/>
        </w:rPr>
        <w:tab/>
        <w:t>xiaomi</w:t>
      </w:r>
    </w:p>
    <w:p w14:paraId="763018D4" w14:textId="77777777" w:rsidR="00135EE4" w:rsidRDefault="00135EE4" w:rsidP="00682C14">
      <w:pPr>
        <w:spacing w:after="0"/>
        <w:rPr>
          <w:lang w:eastAsia="x-none"/>
        </w:rPr>
      </w:pPr>
      <w:hyperlink r:id="rId63" w:history="1">
        <w:r>
          <w:rPr>
            <w:rStyle w:val="Hyperlink"/>
            <w:lang w:eastAsia="x-none"/>
          </w:rPr>
          <w:t>R1-2400619</w:t>
        </w:r>
      </w:hyperlink>
      <w:r>
        <w:rPr>
          <w:lang w:eastAsia="x-none"/>
        </w:rPr>
        <w:tab/>
        <w:t>On specification for AI/ML-based positioning accuracy enhancements</w:t>
      </w:r>
      <w:r>
        <w:rPr>
          <w:lang w:eastAsia="x-none"/>
        </w:rPr>
        <w:tab/>
        <w:t>OPPO</w:t>
      </w:r>
    </w:p>
    <w:p w14:paraId="2E358251" w14:textId="77777777" w:rsidR="00135EE4" w:rsidRDefault="00135EE4" w:rsidP="00682C14">
      <w:pPr>
        <w:spacing w:after="0"/>
        <w:rPr>
          <w:lang w:eastAsia="x-none"/>
        </w:rPr>
      </w:pPr>
      <w:hyperlink r:id="rId64" w:history="1">
        <w:r>
          <w:rPr>
            <w:rStyle w:val="Hyperlink"/>
            <w:lang w:eastAsia="x-none"/>
          </w:rPr>
          <w:t>R1-2400693</w:t>
        </w:r>
      </w:hyperlink>
      <w:r>
        <w:rPr>
          <w:lang w:eastAsia="x-none"/>
        </w:rPr>
        <w:tab/>
        <w:t>Specification support for AI-enabled positioning</w:t>
      </w:r>
      <w:r>
        <w:rPr>
          <w:lang w:eastAsia="x-none"/>
        </w:rPr>
        <w:tab/>
        <w:t>NVIDIA</w:t>
      </w:r>
    </w:p>
    <w:p w14:paraId="55D5164C" w14:textId="77777777" w:rsidR="00135EE4" w:rsidRDefault="00135EE4" w:rsidP="00682C14">
      <w:pPr>
        <w:spacing w:after="0"/>
        <w:rPr>
          <w:lang w:eastAsia="x-none"/>
        </w:rPr>
      </w:pPr>
      <w:hyperlink r:id="rId65" w:history="1">
        <w:r>
          <w:rPr>
            <w:rStyle w:val="Hyperlink"/>
            <w:lang w:eastAsia="x-none"/>
          </w:rPr>
          <w:t>R1-2400721</w:t>
        </w:r>
      </w:hyperlink>
      <w:r>
        <w:rPr>
          <w:lang w:eastAsia="x-none"/>
        </w:rPr>
        <w:tab/>
        <w:t>Discussion for supporting AI/ML based positioning accuracy enhancement</w:t>
      </w:r>
      <w:r>
        <w:rPr>
          <w:lang w:eastAsia="x-none"/>
        </w:rPr>
        <w:tab/>
        <w:t>Samsung</w:t>
      </w:r>
    </w:p>
    <w:p w14:paraId="6AC53647" w14:textId="77777777" w:rsidR="00135EE4" w:rsidRDefault="00135EE4" w:rsidP="00682C14">
      <w:pPr>
        <w:spacing w:after="0"/>
        <w:rPr>
          <w:lang w:eastAsia="x-none"/>
        </w:rPr>
      </w:pPr>
      <w:hyperlink r:id="rId66" w:history="1">
        <w:r>
          <w:rPr>
            <w:rStyle w:val="Hyperlink"/>
            <w:lang w:eastAsia="x-none"/>
          </w:rPr>
          <w:t>R1-2400757</w:t>
        </w:r>
      </w:hyperlink>
      <w:r>
        <w:rPr>
          <w:lang w:eastAsia="x-none"/>
        </w:rPr>
        <w:tab/>
        <w:t>Discussion on AI/ML-based positioning accuracy enhancement</w:t>
      </w:r>
      <w:r>
        <w:rPr>
          <w:lang w:eastAsia="x-none"/>
        </w:rPr>
        <w:tab/>
        <w:t>CICTCI</w:t>
      </w:r>
    </w:p>
    <w:p w14:paraId="2AC02560" w14:textId="77777777" w:rsidR="00135EE4" w:rsidRDefault="00135EE4" w:rsidP="00682C14">
      <w:pPr>
        <w:spacing w:after="0"/>
        <w:rPr>
          <w:lang w:eastAsia="x-none"/>
        </w:rPr>
      </w:pPr>
      <w:hyperlink r:id="rId67" w:history="1">
        <w:r>
          <w:rPr>
            <w:rStyle w:val="Hyperlink"/>
            <w:lang w:eastAsia="x-none"/>
          </w:rPr>
          <w:t>R1-2400767</w:t>
        </w:r>
      </w:hyperlink>
      <w:r>
        <w:rPr>
          <w:lang w:eastAsia="x-none"/>
        </w:rPr>
        <w:tab/>
        <w:t>Discussions on specification support for AI/ML positioning accuracy enhancement</w:t>
      </w:r>
      <w:r>
        <w:rPr>
          <w:lang w:eastAsia="x-none"/>
        </w:rPr>
        <w:tab/>
        <w:t>Fujitsu</w:t>
      </w:r>
    </w:p>
    <w:p w14:paraId="286696CA" w14:textId="77777777" w:rsidR="00135EE4" w:rsidRDefault="00135EE4" w:rsidP="00682C14">
      <w:pPr>
        <w:spacing w:after="0"/>
        <w:rPr>
          <w:lang w:eastAsia="x-none"/>
        </w:rPr>
      </w:pPr>
      <w:hyperlink r:id="rId68" w:history="1">
        <w:r>
          <w:rPr>
            <w:rStyle w:val="Hyperlink"/>
            <w:lang w:eastAsia="x-none"/>
          </w:rPr>
          <w:t>R1-2400794</w:t>
        </w:r>
      </w:hyperlink>
      <w:r>
        <w:rPr>
          <w:lang w:eastAsia="x-none"/>
        </w:rPr>
        <w:tab/>
        <w:t>AI/ML for Positioning Accuracy Enhancement</w:t>
      </w:r>
      <w:r>
        <w:rPr>
          <w:lang w:eastAsia="x-none"/>
        </w:rPr>
        <w:tab/>
        <w:t>Nokia, Nokia Shanghai Bell</w:t>
      </w:r>
    </w:p>
    <w:p w14:paraId="02B37EBB" w14:textId="77777777" w:rsidR="00135EE4" w:rsidRDefault="00135EE4" w:rsidP="00682C14">
      <w:pPr>
        <w:spacing w:after="0"/>
        <w:rPr>
          <w:lang w:eastAsia="x-none"/>
        </w:rPr>
      </w:pPr>
      <w:hyperlink r:id="rId69" w:history="1">
        <w:r>
          <w:rPr>
            <w:rStyle w:val="Hyperlink"/>
            <w:lang w:eastAsia="x-none"/>
          </w:rPr>
          <w:t>R1-2400845</w:t>
        </w:r>
      </w:hyperlink>
      <w:r>
        <w:rPr>
          <w:lang w:eastAsia="x-none"/>
        </w:rPr>
        <w:tab/>
        <w:t>Discussions on AI/ML for positioning accuracy enhancement</w:t>
      </w:r>
      <w:r>
        <w:rPr>
          <w:lang w:eastAsia="x-none"/>
        </w:rPr>
        <w:tab/>
        <w:t>Sony</w:t>
      </w:r>
    </w:p>
    <w:p w14:paraId="3B117A04" w14:textId="77777777" w:rsidR="00135EE4" w:rsidRDefault="00135EE4" w:rsidP="00682C14">
      <w:pPr>
        <w:spacing w:after="0"/>
        <w:rPr>
          <w:lang w:eastAsia="x-none"/>
        </w:rPr>
      </w:pPr>
      <w:hyperlink r:id="rId70" w:history="1">
        <w:r>
          <w:rPr>
            <w:rStyle w:val="Hyperlink"/>
            <w:lang w:eastAsia="x-none"/>
          </w:rPr>
          <w:t>R1-2400923</w:t>
        </w:r>
      </w:hyperlink>
      <w:r>
        <w:rPr>
          <w:lang w:eastAsia="x-none"/>
        </w:rPr>
        <w:tab/>
        <w:t>Specification impacts for Enhanced Positioning</w:t>
      </w:r>
      <w:r>
        <w:rPr>
          <w:lang w:eastAsia="x-none"/>
        </w:rPr>
        <w:tab/>
        <w:t>Lenovo</w:t>
      </w:r>
    </w:p>
    <w:p w14:paraId="2882BA22" w14:textId="77777777" w:rsidR="00135EE4" w:rsidRDefault="00135EE4" w:rsidP="00682C14">
      <w:pPr>
        <w:spacing w:after="0"/>
        <w:rPr>
          <w:lang w:eastAsia="x-none"/>
        </w:rPr>
      </w:pPr>
      <w:hyperlink r:id="rId71" w:history="1">
        <w:r>
          <w:rPr>
            <w:rStyle w:val="Hyperlink"/>
            <w:lang w:eastAsia="x-none"/>
          </w:rPr>
          <w:t>R1-2401003</w:t>
        </w:r>
      </w:hyperlink>
      <w:r>
        <w:rPr>
          <w:lang w:eastAsia="x-none"/>
        </w:rPr>
        <w:tab/>
        <w:t>Discussion on Specification support for positioning accuracy enhancement</w:t>
      </w:r>
      <w:r>
        <w:rPr>
          <w:lang w:eastAsia="x-none"/>
        </w:rPr>
        <w:tab/>
        <w:t>Apple</w:t>
      </w:r>
    </w:p>
    <w:p w14:paraId="3A2B6A31" w14:textId="77777777" w:rsidR="00135EE4" w:rsidRDefault="00135EE4" w:rsidP="00682C14">
      <w:pPr>
        <w:spacing w:after="0"/>
        <w:rPr>
          <w:lang w:eastAsia="x-none"/>
        </w:rPr>
      </w:pPr>
      <w:hyperlink r:id="rId72" w:history="1">
        <w:r>
          <w:rPr>
            <w:rStyle w:val="Hyperlink"/>
            <w:lang w:eastAsia="x-none"/>
          </w:rPr>
          <w:t>R1-2401042</w:t>
        </w:r>
      </w:hyperlink>
      <w:r>
        <w:rPr>
          <w:lang w:eastAsia="x-none"/>
        </w:rPr>
        <w:tab/>
        <w:t>Discussion on support for AIML positioning</w:t>
      </w:r>
      <w:r>
        <w:rPr>
          <w:lang w:eastAsia="x-none"/>
        </w:rPr>
        <w:tab/>
        <w:t>InterDigital, Inc.</w:t>
      </w:r>
    </w:p>
    <w:p w14:paraId="2E95AA5A" w14:textId="77777777" w:rsidR="00135EE4" w:rsidRDefault="00135EE4" w:rsidP="00682C14">
      <w:pPr>
        <w:spacing w:after="0"/>
        <w:rPr>
          <w:lang w:eastAsia="x-none"/>
        </w:rPr>
      </w:pPr>
      <w:hyperlink r:id="rId73" w:history="1">
        <w:r>
          <w:rPr>
            <w:rStyle w:val="Hyperlink"/>
            <w:lang w:eastAsia="x-none"/>
          </w:rPr>
          <w:t>R1-2401056</w:t>
        </w:r>
      </w:hyperlink>
      <w:r>
        <w:rPr>
          <w:lang w:eastAsia="x-none"/>
        </w:rPr>
        <w:tab/>
        <w:t>Discussion on Support for Positioning Accuracy Enhancement</w:t>
      </w:r>
      <w:r>
        <w:rPr>
          <w:lang w:eastAsia="x-none"/>
        </w:rPr>
        <w:tab/>
      </w:r>
      <w:r w:rsidRPr="00105C24">
        <w:rPr>
          <w:lang w:eastAsia="x-none"/>
        </w:rPr>
        <w:t>NTPU</w:t>
      </w:r>
    </w:p>
    <w:p w14:paraId="3EB4FC49" w14:textId="77777777" w:rsidR="00135EE4" w:rsidRDefault="00135EE4" w:rsidP="00682C14">
      <w:pPr>
        <w:spacing w:after="0"/>
        <w:rPr>
          <w:lang w:eastAsia="x-none"/>
        </w:rPr>
      </w:pPr>
      <w:hyperlink r:id="rId74" w:history="1">
        <w:r>
          <w:rPr>
            <w:rStyle w:val="Hyperlink"/>
            <w:lang w:eastAsia="x-none"/>
          </w:rPr>
          <w:t>R1-2401476</w:t>
        </w:r>
      </w:hyperlink>
      <w:r w:rsidRPr="00105C24">
        <w:rPr>
          <w:lang w:eastAsia="x-none"/>
        </w:rPr>
        <w:tab/>
        <w:t>Discussion on Support for Positioning Accuracy Enhancement</w:t>
      </w:r>
      <w:r w:rsidRPr="00105C24">
        <w:rPr>
          <w:lang w:eastAsia="x-none"/>
        </w:rPr>
        <w:tab/>
        <w:t>NTPU</w:t>
      </w:r>
    </w:p>
    <w:p w14:paraId="403F6233" w14:textId="77777777" w:rsidR="00135EE4" w:rsidRDefault="00135EE4" w:rsidP="00682C14">
      <w:pPr>
        <w:spacing w:after="0"/>
        <w:ind w:left="720" w:firstLine="720"/>
        <w:rPr>
          <w:lang w:eastAsia="x-none"/>
        </w:rPr>
      </w:pPr>
      <w:r>
        <w:rPr>
          <w:lang w:eastAsia="x-none"/>
        </w:rPr>
        <w:t xml:space="preserve">Revision of </w:t>
      </w:r>
      <w:hyperlink r:id="rId75" w:history="1">
        <w:r>
          <w:rPr>
            <w:rStyle w:val="Hyperlink"/>
            <w:lang w:eastAsia="x-none"/>
          </w:rPr>
          <w:t>R1-2401056</w:t>
        </w:r>
      </w:hyperlink>
    </w:p>
    <w:p w14:paraId="5AA704A9" w14:textId="77777777" w:rsidR="00135EE4" w:rsidRDefault="00135EE4" w:rsidP="00682C14">
      <w:pPr>
        <w:spacing w:after="0"/>
        <w:rPr>
          <w:lang w:eastAsia="x-none"/>
        </w:rPr>
      </w:pPr>
      <w:hyperlink r:id="rId76" w:history="1">
        <w:r>
          <w:rPr>
            <w:rStyle w:val="Hyperlink"/>
            <w:lang w:eastAsia="x-none"/>
          </w:rPr>
          <w:t>R1-2401082</w:t>
        </w:r>
      </w:hyperlink>
      <w:r>
        <w:rPr>
          <w:lang w:eastAsia="x-none"/>
        </w:rPr>
        <w:tab/>
        <w:t>Discussion on specification support for AI-ML based positioning accuracy enhancement</w:t>
      </w:r>
      <w:r>
        <w:rPr>
          <w:lang w:eastAsia="x-none"/>
        </w:rPr>
        <w:tab/>
        <w:t>Baicells</w:t>
      </w:r>
    </w:p>
    <w:p w14:paraId="546AA1D5" w14:textId="77777777" w:rsidR="00135EE4" w:rsidRDefault="00135EE4" w:rsidP="00682C14">
      <w:pPr>
        <w:spacing w:after="0"/>
        <w:ind w:left="1440" w:hanging="1440"/>
        <w:rPr>
          <w:lang w:eastAsia="x-none"/>
        </w:rPr>
      </w:pPr>
      <w:hyperlink r:id="rId77" w:history="1">
        <w:r>
          <w:rPr>
            <w:rStyle w:val="Hyperlink"/>
            <w:lang w:eastAsia="x-none"/>
          </w:rPr>
          <w:t>R1-2401108</w:t>
        </w:r>
      </w:hyperlink>
      <w:r>
        <w:rPr>
          <w:lang w:eastAsia="x-none"/>
        </w:rPr>
        <w:tab/>
        <w:t>Discussion on specification support for positioning accuracy enhancement</w:t>
      </w:r>
      <w:r>
        <w:rPr>
          <w:lang w:eastAsia="x-none"/>
        </w:rPr>
        <w:tab/>
        <w:t>NTT DOCOMO, INC.</w:t>
      </w:r>
    </w:p>
    <w:p w14:paraId="19CF4B70" w14:textId="77777777" w:rsidR="00135EE4" w:rsidRDefault="00135EE4" w:rsidP="00682C14">
      <w:pPr>
        <w:spacing w:after="0"/>
        <w:rPr>
          <w:lang w:eastAsia="x-none"/>
        </w:rPr>
      </w:pPr>
      <w:hyperlink r:id="rId78" w:history="1">
        <w:r>
          <w:rPr>
            <w:rStyle w:val="Hyperlink"/>
            <w:lang w:eastAsia="x-none"/>
          </w:rPr>
          <w:t>R1-2401137</w:t>
        </w:r>
      </w:hyperlink>
      <w:r>
        <w:rPr>
          <w:lang w:eastAsia="x-none"/>
        </w:rPr>
        <w:tab/>
        <w:t>Design for AI/ML based positioning</w:t>
      </w:r>
      <w:r>
        <w:rPr>
          <w:lang w:eastAsia="x-none"/>
        </w:rPr>
        <w:tab/>
        <w:t>MediaTek Korea Inc.</w:t>
      </w:r>
    </w:p>
    <w:p w14:paraId="408DC01C" w14:textId="77777777" w:rsidR="00135EE4" w:rsidRDefault="00135EE4" w:rsidP="00682C14">
      <w:pPr>
        <w:spacing w:after="0"/>
        <w:ind w:left="1440" w:hanging="1440"/>
        <w:rPr>
          <w:lang w:eastAsia="x-none"/>
        </w:rPr>
      </w:pPr>
      <w:hyperlink r:id="rId79" w:history="1">
        <w:r>
          <w:rPr>
            <w:rStyle w:val="Hyperlink"/>
            <w:lang w:eastAsia="x-none"/>
          </w:rPr>
          <w:t>R1-2401154</w:t>
        </w:r>
      </w:hyperlink>
      <w:r>
        <w:rPr>
          <w:lang w:eastAsia="x-none"/>
        </w:rPr>
        <w:tab/>
        <w:t>Discussion on Specification Support of AI/ML for Positioning Accuracy Enhancement</w:t>
      </w:r>
      <w:r>
        <w:rPr>
          <w:lang w:eastAsia="x-none"/>
        </w:rPr>
        <w:tab/>
        <w:t>Indian Institute of Tech (M), IIT Kanpur</w:t>
      </w:r>
    </w:p>
    <w:p w14:paraId="190FC366" w14:textId="77777777" w:rsidR="00135EE4" w:rsidRDefault="00135EE4" w:rsidP="00682C14">
      <w:pPr>
        <w:spacing w:after="0"/>
        <w:rPr>
          <w:lang w:eastAsia="x-none"/>
        </w:rPr>
      </w:pPr>
      <w:hyperlink r:id="rId80" w:history="1">
        <w:r>
          <w:rPr>
            <w:rStyle w:val="Hyperlink"/>
            <w:lang w:eastAsia="x-none"/>
          </w:rPr>
          <w:t>R1-2401172</w:t>
        </w:r>
      </w:hyperlink>
      <w:r>
        <w:rPr>
          <w:lang w:eastAsia="x-none"/>
        </w:rPr>
        <w:tab/>
        <w:t>Discussions on specification support for positioning accuracy enhancements</w:t>
      </w:r>
      <w:r>
        <w:rPr>
          <w:lang w:eastAsia="x-none"/>
        </w:rPr>
        <w:tab/>
        <w:t>Sharp</w:t>
      </w:r>
    </w:p>
    <w:p w14:paraId="0CC7CFA3" w14:textId="77777777" w:rsidR="00135EE4" w:rsidRDefault="00135EE4" w:rsidP="00682C14">
      <w:pPr>
        <w:spacing w:after="0"/>
        <w:rPr>
          <w:lang w:eastAsia="x-none"/>
        </w:rPr>
      </w:pPr>
      <w:hyperlink r:id="rId81" w:history="1">
        <w:r>
          <w:rPr>
            <w:rStyle w:val="Hyperlink"/>
            <w:lang w:eastAsia="x-none"/>
          </w:rPr>
          <w:t>R1-2401198</w:t>
        </w:r>
      </w:hyperlink>
      <w:r>
        <w:rPr>
          <w:lang w:eastAsia="x-none"/>
        </w:rPr>
        <w:tab/>
        <w:t>AI/ML positioning accuracy enhancement</w:t>
      </w:r>
      <w:r>
        <w:rPr>
          <w:lang w:eastAsia="x-none"/>
        </w:rPr>
        <w:tab/>
        <w:t>Fraunhofer IIS, Fraunhofer HHI</w:t>
      </w:r>
    </w:p>
    <w:p w14:paraId="687560CD" w14:textId="77777777" w:rsidR="00135EE4" w:rsidRDefault="00135EE4" w:rsidP="00682C14">
      <w:pPr>
        <w:spacing w:after="0"/>
        <w:rPr>
          <w:lang w:eastAsia="x-none"/>
        </w:rPr>
      </w:pPr>
      <w:hyperlink r:id="rId82" w:history="1">
        <w:r>
          <w:rPr>
            <w:rStyle w:val="Hyperlink"/>
            <w:lang w:eastAsia="x-none"/>
          </w:rPr>
          <w:t>R1-2401268</w:t>
        </w:r>
      </w:hyperlink>
      <w:r>
        <w:rPr>
          <w:lang w:eastAsia="x-none"/>
        </w:rPr>
        <w:tab/>
        <w:t>Discussion on specification support for AI/ML Positioning Accuracy enhancement</w:t>
      </w:r>
      <w:r>
        <w:rPr>
          <w:lang w:eastAsia="x-none"/>
        </w:rPr>
        <w:tab/>
        <w:t>CEWiT</w:t>
      </w:r>
    </w:p>
    <w:p w14:paraId="7A0F8856" w14:textId="77777777" w:rsidR="00135EE4" w:rsidRPr="009E2FD3" w:rsidRDefault="00135EE4" w:rsidP="00682C14">
      <w:pPr>
        <w:spacing w:after="0"/>
        <w:ind w:left="1440" w:hanging="1440"/>
        <w:rPr>
          <w:lang w:eastAsia="x-none"/>
        </w:rPr>
      </w:pPr>
      <w:hyperlink r:id="rId83" w:history="1">
        <w:r>
          <w:rPr>
            <w:rStyle w:val="Hyperlink"/>
            <w:lang w:eastAsia="x-none"/>
          </w:rPr>
          <w:t>R1-2401432</w:t>
        </w:r>
      </w:hyperlink>
      <w:r>
        <w:rPr>
          <w:lang w:eastAsia="x-none"/>
        </w:rPr>
        <w:tab/>
        <w:t>Specification support for AI-ML-based positioning accuracy enhancement</w:t>
      </w:r>
      <w:r>
        <w:rPr>
          <w:lang w:eastAsia="x-none"/>
        </w:rPr>
        <w:tab/>
        <w:t>Qualcomm Incorporated</w:t>
      </w:r>
    </w:p>
    <w:p w14:paraId="0E5EBC5E" w14:textId="77777777" w:rsidR="00135EE4" w:rsidRDefault="00135EE4" w:rsidP="00682C14">
      <w:pPr>
        <w:spacing w:after="0"/>
        <w:rPr>
          <w:b/>
          <w:bCs/>
          <w:lang w:eastAsia="x-none"/>
        </w:rPr>
      </w:pPr>
    </w:p>
    <w:p w14:paraId="5C7F6C97" w14:textId="71BED4F7" w:rsidR="00F32C3C" w:rsidRDefault="00405C57" w:rsidP="00682C14">
      <w:pPr>
        <w:spacing w:after="0"/>
        <w:rPr>
          <w:b/>
          <w:bCs/>
          <w:lang w:eastAsia="x-none"/>
        </w:rPr>
      </w:pPr>
      <w:r>
        <w:rPr>
          <w:b/>
          <w:bCs/>
          <w:lang w:eastAsia="x-none"/>
        </w:rPr>
        <w:t xml:space="preserve">// </w:t>
      </w:r>
      <w:r w:rsidRPr="00405C57">
        <w:rPr>
          <w:b/>
          <w:bCs/>
          <w:lang w:eastAsia="x-none"/>
        </w:rPr>
        <w:t>Additional study on AI/ML for NR air interface</w:t>
      </w:r>
      <w:r>
        <w:rPr>
          <w:b/>
          <w:bCs/>
          <w:lang w:eastAsia="x-none"/>
        </w:rPr>
        <w:t xml:space="preserve">: </w:t>
      </w:r>
      <w:r w:rsidR="00FD1EDC">
        <w:rPr>
          <w:b/>
          <w:bCs/>
          <w:lang w:eastAsia="x-none"/>
        </w:rPr>
        <w:t>CSI prediction</w:t>
      </w:r>
    </w:p>
    <w:p w14:paraId="2D79F709" w14:textId="77777777" w:rsidR="00A06C29" w:rsidRPr="004C10ED" w:rsidRDefault="00A06C29" w:rsidP="00682C14">
      <w:pPr>
        <w:spacing w:after="0"/>
        <w:rPr>
          <w:b/>
          <w:bCs/>
          <w:lang w:eastAsia="x-none"/>
        </w:rPr>
      </w:pPr>
      <w:r w:rsidRPr="00273AE9">
        <w:rPr>
          <w:b/>
          <w:bCs/>
          <w:lang w:eastAsia="x-none"/>
        </w:rPr>
        <w:t>R1-240</w:t>
      </w:r>
      <w:r w:rsidRPr="00273AE9">
        <w:rPr>
          <w:rFonts w:hint="eastAsia"/>
          <w:b/>
          <w:bCs/>
          <w:lang w:eastAsia="x-none"/>
        </w:rPr>
        <w:t>1</w:t>
      </w:r>
      <w:r w:rsidRPr="00273AE9">
        <w:rPr>
          <w:b/>
          <w:bCs/>
          <w:lang w:eastAsia="x-none"/>
        </w:rPr>
        <w:t>58</w:t>
      </w:r>
      <w:r>
        <w:rPr>
          <w:b/>
          <w:bCs/>
          <w:lang w:eastAsia="x-none"/>
        </w:rPr>
        <w:t>7</w:t>
      </w:r>
      <w:r w:rsidRPr="001D5794">
        <w:rPr>
          <w:lang w:eastAsia="x-none"/>
        </w:rPr>
        <w:tab/>
        <w:t>Summary #</w:t>
      </w:r>
      <w:r>
        <w:rPr>
          <w:lang w:eastAsia="x-none"/>
        </w:rPr>
        <w:t>4</w:t>
      </w:r>
      <w:r w:rsidRPr="001D5794">
        <w:rPr>
          <w:lang w:eastAsia="x-none"/>
        </w:rPr>
        <w:t xml:space="preserve"> of CSI prediction</w:t>
      </w:r>
      <w:r w:rsidRPr="001D5794">
        <w:rPr>
          <w:lang w:eastAsia="x-none"/>
        </w:rPr>
        <w:tab/>
        <w:t>Moderator (LG Electronics)</w:t>
      </w:r>
    </w:p>
    <w:p w14:paraId="3B06EF3C" w14:textId="77777777" w:rsidR="00A06C29" w:rsidRPr="004C10ED" w:rsidRDefault="00A06C29" w:rsidP="00682C14">
      <w:pPr>
        <w:spacing w:after="0"/>
        <w:rPr>
          <w:b/>
          <w:bCs/>
          <w:lang w:eastAsia="x-none"/>
        </w:rPr>
      </w:pPr>
      <w:r w:rsidRPr="00273AE9">
        <w:rPr>
          <w:b/>
          <w:bCs/>
          <w:lang w:eastAsia="x-none"/>
        </w:rPr>
        <w:t>R1-240</w:t>
      </w:r>
      <w:r w:rsidRPr="00273AE9">
        <w:rPr>
          <w:rFonts w:hint="eastAsia"/>
          <w:b/>
          <w:bCs/>
          <w:lang w:eastAsia="x-none"/>
        </w:rPr>
        <w:t>1</w:t>
      </w:r>
      <w:r w:rsidRPr="00273AE9">
        <w:rPr>
          <w:b/>
          <w:bCs/>
          <w:lang w:eastAsia="x-none"/>
        </w:rPr>
        <w:t>58</w:t>
      </w:r>
      <w:r>
        <w:rPr>
          <w:b/>
          <w:bCs/>
          <w:lang w:eastAsia="x-none"/>
        </w:rPr>
        <w:t>6</w:t>
      </w:r>
      <w:r w:rsidRPr="001D5794">
        <w:rPr>
          <w:lang w:eastAsia="x-none"/>
        </w:rPr>
        <w:tab/>
        <w:t>Summary #</w:t>
      </w:r>
      <w:r>
        <w:rPr>
          <w:lang w:eastAsia="x-none"/>
        </w:rPr>
        <w:t>3</w:t>
      </w:r>
      <w:r w:rsidRPr="001D5794">
        <w:rPr>
          <w:lang w:eastAsia="x-none"/>
        </w:rPr>
        <w:t xml:space="preserve"> of CSI prediction</w:t>
      </w:r>
      <w:r w:rsidRPr="001D5794">
        <w:rPr>
          <w:lang w:eastAsia="x-none"/>
        </w:rPr>
        <w:tab/>
        <w:t>Moderator (LG Electronics)</w:t>
      </w:r>
    </w:p>
    <w:p w14:paraId="141497E8" w14:textId="77777777" w:rsidR="00A06C29" w:rsidRDefault="00A06C29" w:rsidP="00682C14">
      <w:pPr>
        <w:spacing w:after="0"/>
        <w:rPr>
          <w:b/>
          <w:bCs/>
          <w:lang w:eastAsia="x-none"/>
        </w:rPr>
      </w:pPr>
      <w:r w:rsidRPr="00273AE9">
        <w:rPr>
          <w:b/>
          <w:bCs/>
          <w:lang w:eastAsia="x-none"/>
        </w:rPr>
        <w:t>R1-240</w:t>
      </w:r>
      <w:r w:rsidRPr="00273AE9">
        <w:rPr>
          <w:rFonts w:hint="eastAsia"/>
          <w:b/>
          <w:bCs/>
          <w:lang w:eastAsia="x-none"/>
        </w:rPr>
        <w:t>1</w:t>
      </w:r>
      <w:r w:rsidRPr="00273AE9">
        <w:rPr>
          <w:b/>
          <w:bCs/>
          <w:lang w:eastAsia="x-none"/>
        </w:rPr>
        <w:t>58</w:t>
      </w:r>
      <w:r>
        <w:rPr>
          <w:b/>
          <w:bCs/>
          <w:lang w:eastAsia="x-none"/>
        </w:rPr>
        <w:t>5</w:t>
      </w:r>
      <w:r w:rsidRPr="001D5794">
        <w:rPr>
          <w:lang w:eastAsia="x-none"/>
        </w:rPr>
        <w:tab/>
        <w:t>Summary #</w:t>
      </w:r>
      <w:r>
        <w:rPr>
          <w:lang w:eastAsia="x-none"/>
        </w:rPr>
        <w:t>2</w:t>
      </w:r>
      <w:r w:rsidRPr="001D5794">
        <w:rPr>
          <w:lang w:eastAsia="x-none"/>
        </w:rPr>
        <w:t xml:space="preserve"> of CSI prediction</w:t>
      </w:r>
      <w:r w:rsidRPr="001D5794">
        <w:rPr>
          <w:lang w:eastAsia="x-none"/>
        </w:rPr>
        <w:tab/>
        <w:t>Moderator (LG Electronics)</w:t>
      </w:r>
    </w:p>
    <w:p w14:paraId="75146137" w14:textId="77777777" w:rsidR="00A06C29" w:rsidRDefault="00A06C29" w:rsidP="00682C14">
      <w:pPr>
        <w:spacing w:after="0"/>
        <w:rPr>
          <w:rFonts w:eastAsia="DengXian" w:hint="eastAsia"/>
          <w:lang w:eastAsia="zh-CN"/>
        </w:rPr>
      </w:pPr>
      <w:r w:rsidRPr="00273AE9">
        <w:rPr>
          <w:b/>
          <w:bCs/>
          <w:lang w:eastAsia="x-none"/>
        </w:rPr>
        <w:t>R1-240</w:t>
      </w:r>
      <w:r w:rsidRPr="00273AE9">
        <w:rPr>
          <w:rFonts w:hint="eastAsia"/>
          <w:b/>
          <w:bCs/>
          <w:lang w:eastAsia="x-none"/>
        </w:rPr>
        <w:t>1</w:t>
      </w:r>
      <w:r w:rsidRPr="00273AE9">
        <w:rPr>
          <w:b/>
          <w:bCs/>
          <w:lang w:eastAsia="x-none"/>
        </w:rPr>
        <w:t>584</w:t>
      </w:r>
      <w:r w:rsidRPr="001D5794">
        <w:rPr>
          <w:lang w:eastAsia="x-none"/>
        </w:rPr>
        <w:tab/>
      </w:r>
      <w:bookmarkStart w:id="1" w:name="_Hlk147503452"/>
      <w:r w:rsidRPr="001D5794">
        <w:rPr>
          <w:lang w:eastAsia="x-none"/>
        </w:rPr>
        <w:t xml:space="preserve">Summary #1 of </w:t>
      </w:r>
      <w:bookmarkEnd w:id="1"/>
      <w:r w:rsidRPr="001D5794">
        <w:rPr>
          <w:lang w:eastAsia="x-none"/>
        </w:rPr>
        <w:t>CSI prediction</w:t>
      </w:r>
      <w:r w:rsidRPr="001D5794">
        <w:rPr>
          <w:lang w:eastAsia="x-none"/>
        </w:rPr>
        <w:tab/>
        <w:t>Moderator (LG Electronics)</w:t>
      </w:r>
    </w:p>
    <w:p w14:paraId="29E27531" w14:textId="77777777" w:rsidR="00A06C29" w:rsidRDefault="00A06C29" w:rsidP="00682C14">
      <w:pPr>
        <w:spacing w:after="0"/>
        <w:rPr>
          <w:lang w:eastAsia="x-none"/>
        </w:rPr>
      </w:pPr>
      <w:hyperlink r:id="rId84" w:history="1">
        <w:r>
          <w:rPr>
            <w:rStyle w:val="Hyperlink"/>
            <w:lang w:eastAsia="x-none"/>
          </w:rPr>
          <w:t>R1-2400046</w:t>
        </w:r>
      </w:hyperlink>
      <w:r>
        <w:rPr>
          <w:lang w:eastAsia="x-none"/>
        </w:rPr>
        <w:tab/>
        <w:t>Disscussion on AIML for CSI prediction</w:t>
      </w:r>
      <w:r>
        <w:rPr>
          <w:lang w:eastAsia="x-none"/>
        </w:rPr>
        <w:tab/>
        <w:t>Spreadtrum Communications, BUPT</w:t>
      </w:r>
    </w:p>
    <w:p w14:paraId="6FB6962A" w14:textId="77777777" w:rsidR="00A06C29" w:rsidRDefault="00A06C29" w:rsidP="00682C14">
      <w:pPr>
        <w:spacing w:after="0"/>
        <w:rPr>
          <w:lang w:eastAsia="x-none"/>
        </w:rPr>
      </w:pPr>
      <w:hyperlink r:id="rId85" w:history="1">
        <w:r>
          <w:rPr>
            <w:rStyle w:val="Hyperlink"/>
            <w:lang w:eastAsia="x-none"/>
          </w:rPr>
          <w:t>R1-2400146</w:t>
        </w:r>
      </w:hyperlink>
      <w:r>
        <w:rPr>
          <w:lang w:eastAsia="x-none"/>
        </w:rPr>
        <w:tab/>
        <w:t>Discussion on CSI prediction for AI/ML</w:t>
      </w:r>
      <w:r>
        <w:rPr>
          <w:lang w:eastAsia="x-none"/>
        </w:rPr>
        <w:tab/>
        <w:t>Huawei, HiSilicon</w:t>
      </w:r>
    </w:p>
    <w:p w14:paraId="4AABC065" w14:textId="77777777" w:rsidR="00A06C29" w:rsidRDefault="00A06C29" w:rsidP="00682C14">
      <w:pPr>
        <w:spacing w:after="0"/>
        <w:rPr>
          <w:lang w:eastAsia="x-none"/>
        </w:rPr>
      </w:pPr>
      <w:hyperlink r:id="rId86" w:history="1">
        <w:r>
          <w:rPr>
            <w:rStyle w:val="Hyperlink"/>
            <w:lang w:eastAsia="x-none"/>
          </w:rPr>
          <w:t>R1-2400165</w:t>
        </w:r>
      </w:hyperlink>
      <w:r>
        <w:rPr>
          <w:lang w:eastAsia="x-none"/>
        </w:rPr>
        <w:tab/>
        <w:t>AI/ML for CSI prediction</w:t>
      </w:r>
      <w:r>
        <w:rPr>
          <w:lang w:eastAsia="x-none"/>
        </w:rPr>
        <w:tab/>
        <w:t>Ericsson</w:t>
      </w:r>
    </w:p>
    <w:p w14:paraId="3A00B557" w14:textId="77777777" w:rsidR="00A06C29" w:rsidRDefault="00A06C29" w:rsidP="00682C14">
      <w:pPr>
        <w:spacing w:after="0"/>
        <w:rPr>
          <w:lang w:eastAsia="x-none"/>
        </w:rPr>
      </w:pPr>
      <w:hyperlink r:id="rId87" w:history="1">
        <w:r>
          <w:rPr>
            <w:rStyle w:val="Hyperlink"/>
            <w:lang w:eastAsia="x-none"/>
          </w:rPr>
          <w:t>R1-2400234</w:t>
        </w:r>
      </w:hyperlink>
      <w:r>
        <w:rPr>
          <w:lang w:eastAsia="x-none"/>
        </w:rPr>
        <w:tab/>
        <w:t>Discussion on CSI prediction</w:t>
      </w:r>
      <w:r>
        <w:rPr>
          <w:lang w:eastAsia="x-none"/>
        </w:rPr>
        <w:tab/>
        <w:t>vivo</w:t>
      </w:r>
    </w:p>
    <w:p w14:paraId="48398B7E" w14:textId="77777777" w:rsidR="00A06C29" w:rsidRDefault="00A06C29" w:rsidP="00682C14">
      <w:pPr>
        <w:spacing w:after="0"/>
        <w:rPr>
          <w:lang w:eastAsia="x-none"/>
        </w:rPr>
      </w:pPr>
      <w:hyperlink r:id="rId88" w:history="1">
        <w:r>
          <w:rPr>
            <w:rStyle w:val="Hyperlink"/>
            <w:lang w:eastAsia="x-none"/>
          </w:rPr>
          <w:t>R1-2400264</w:t>
        </w:r>
      </w:hyperlink>
      <w:r>
        <w:rPr>
          <w:lang w:eastAsia="x-none"/>
        </w:rPr>
        <w:tab/>
        <w:t>Discussion on study for AI/ML CSI prediction</w:t>
      </w:r>
      <w:r>
        <w:rPr>
          <w:lang w:eastAsia="x-none"/>
        </w:rPr>
        <w:tab/>
        <w:t>ZTE</w:t>
      </w:r>
    </w:p>
    <w:p w14:paraId="62A94626" w14:textId="77777777" w:rsidR="00A06C29" w:rsidRDefault="00A06C29" w:rsidP="00682C14">
      <w:pPr>
        <w:spacing w:after="0"/>
        <w:rPr>
          <w:lang w:eastAsia="x-none"/>
        </w:rPr>
      </w:pPr>
      <w:hyperlink r:id="rId89" w:history="1">
        <w:r>
          <w:rPr>
            <w:rStyle w:val="Hyperlink"/>
            <w:lang w:eastAsia="x-none"/>
          </w:rPr>
          <w:t>R1-2400318</w:t>
        </w:r>
      </w:hyperlink>
      <w:r>
        <w:rPr>
          <w:lang w:eastAsia="x-none"/>
        </w:rPr>
        <w:tab/>
        <w:t>Discussion on AI/ML for CSI prediction</w:t>
      </w:r>
      <w:r>
        <w:rPr>
          <w:lang w:eastAsia="x-none"/>
        </w:rPr>
        <w:tab/>
        <w:t>CMCC</w:t>
      </w:r>
    </w:p>
    <w:p w14:paraId="12F516CB" w14:textId="77777777" w:rsidR="00A06C29" w:rsidRDefault="00A06C29" w:rsidP="00682C14">
      <w:pPr>
        <w:spacing w:after="0"/>
        <w:rPr>
          <w:lang w:eastAsia="x-none"/>
        </w:rPr>
      </w:pPr>
      <w:hyperlink r:id="rId90" w:history="1">
        <w:r>
          <w:rPr>
            <w:rStyle w:val="Hyperlink"/>
            <w:lang w:eastAsia="x-none"/>
          </w:rPr>
          <w:t>R1-2400394</w:t>
        </w:r>
      </w:hyperlink>
      <w:r>
        <w:rPr>
          <w:lang w:eastAsia="x-none"/>
        </w:rPr>
        <w:tab/>
        <w:t>AI/ML based CSI Prediction</w:t>
      </w:r>
      <w:r>
        <w:rPr>
          <w:lang w:eastAsia="x-none"/>
        </w:rPr>
        <w:tab/>
        <w:t>Google</w:t>
      </w:r>
    </w:p>
    <w:p w14:paraId="5F782E4E" w14:textId="77777777" w:rsidR="00A06C29" w:rsidRDefault="00A06C29" w:rsidP="00682C14">
      <w:pPr>
        <w:spacing w:after="0"/>
        <w:rPr>
          <w:lang w:eastAsia="x-none"/>
        </w:rPr>
      </w:pPr>
      <w:hyperlink r:id="rId91" w:history="1">
        <w:r>
          <w:rPr>
            <w:rStyle w:val="Hyperlink"/>
            <w:lang w:eastAsia="x-none"/>
          </w:rPr>
          <w:t>R1-2400420</w:t>
        </w:r>
      </w:hyperlink>
      <w:r>
        <w:rPr>
          <w:lang w:eastAsia="x-none"/>
        </w:rPr>
        <w:tab/>
        <w:t>Study on AI/ML-based CSI prediction</w:t>
      </w:r>
      <w:r>
        <w:rPr>
          <w:lang w:eastAsia="x-none"/>
        </w:rPr>
        <w:tab/>
        <w:t>CATT</w:t>
      </w:r>
    </w:p>
    <w:p w14:paraId="209547E5" w14:textId="77777777" w:rsidR="00A06C29" w:rsidRDefault="00A06C29" w:rsidP="00682C14">
      <w:pPr>
        <w:spacing w:after="0"/>
        <w:rPr>
          <w:lang w:eastAsia="x-none"/>
        </w:rPr>
      </w:pPr>
      <w:hyperlink r:id="rId92" w:history="1">
        <w:r>
          <w:rPr>
            <w:rStyle w:val="Hyperlink"/>
            <w:lang w:eastAsia="x-none"/>
          </w:rPr>
          <w:t>R1-2400463</w:t>
        </w:r>
      </w:hyperlink>
      <w:r>
        <w:rPr>
          <w:lang w:eastAsia="x-none"/>
        </w:rPr>
        <w:tab/>
        <w:t>Discussion on CSI prediction</w:t>
      </w:r>
      <w:r>
        <w:rPr>
          <w:lang w:eastAsia="x-none"/>
        </w:rPr>
        <w:tab/>
        <w:t>NEC</w:t>
      </w:r>
    </w:p>
    <w:p w14:paraId="19F3E2B4" w14:textId="77777777" w:rsidR="00A06C29" w:rsidRDefault="00A06C29" w:rsidP="00682C14">
      <w:pPr>
        <w:spacing w:after="0"/>
        <w:rPr>
          <w:lang w:eastAsia="x-none"/>
        </w:rPr>
      </w:pPr>
      <w:hyperlink r:id="rId93" w:history="1">
        <w:r>
          <w:rPr>
            <w:rStyle w:val="Hyperlink"/>
            <w:lang w:eastAsia="x-none"/>
          </w:rPr>
          <w:t>R1-2400545</w:t>
        </w:r>
      </w:hyperlink>
      <w:r>
        <w:rPr>
          <w:lang w:eastAsia="x-none"/>
        </w:rPr>
        <w:tab/>
        <w:t>Discussion on one side AI/ML model based CSI prediction</w:t>
      </w:r>
      <w:r>
        <w:rPr>
          <w:lang w:eastAsia="x-none"/>
        </w:rPr>
        <w:tab/>
        <w:t>xiaomi</w:t>
      </w:r>
    </w:p>
    <w:p w14:paraId="3C4CC3F2" w14:textId="77777777" w:rsidR="00A06C29" w:rsidRDefault="00A06C29" w:rsidP="00682C14">
      <w:pPr>
        <w:spacing w:after="0"/>
        <w:rPr>
          <w:lang w:eastAsia="x-none"/>
        </w:rPr>
      </w:pPr>
      <w:hyperlink r:id="rId94" w:history="1">
        <w:r>
          <w:rPr>
            <w:rStyle w:val="Hyperlink"/>
            <w:lang w:eastAsia="x-none"/>
          </w:rPr>
          <w:t>R1-2400620</w:t>
        </w:r>
      </w:hyperlink>
      <w:r>
        <w:rPr>
          <w:lang w:eastAsia="x-none"/>
        </w:rPr>
        <w:tab/>
        <w:t>Additional study on AI/ML-based CSI prediction</w:t>
      </w:r>
      <w:r>
        <w:rPr>
          <w:lang w:eastAsia="x-none"/>
        </w:rPr>
        <w:tab/>
        <w:t>OPPO</w:t>
      </w:r>
    </w:p>
    <w:p w14:paraId="6805E95D" w14:textId="77777777" w:rsidR="00A06C29" w:rsidRDefault="00A06C29" w:rsidP="00682C14">
      <w:pPr>
        <w:spacing w:after="0"/>
        <w:rPr>
          <w:lang w:eastAsia="x-none"/>
        </w:rPr>
      </w:pPr>
      <w:hyperlink r:id="rId95" w:history="1">
        <w:r>
          <w:rPr>
            <w:rStyle w:val="Hyperlink"/>
            <w:lang w:eastAsia="x-none"/>
          </w:rPr>
          <w:t>R1-2400656</w:t>
        </w:r>
      </w:hyperlink>
      <w:r>
        <w:rPr>
          <w:lang w:eastAsia="x-none"/>
        </w:rPr>
        <w:tab/>
        <w:t>Discussion on AI/ML-based CSI prediction</w:t>
      </w:r>
      <w:r>
        <w:rPr>
          <w:lang w:eastAsia="x-none"/>
        </w:rPr>
        <w:tab/>
        <w:t>China Telecom</w:t>
      </w:r>
    </w:p>
    <w:p w14:paraId="45D67571" w14:textId="77777777" w:rsidR="00A06C29" w:rsidRDefault="00A06C29" w:rsidP="00682C14">
      <w:pPr>
        <w:spacing w:after="0"/>
        <w:rPr>
          <w:lang w:eastAsia="x-none"/>
        </w:rPr>
      </w:pPr>
      <w:hyperlink r:id="rId96" w:history="1">
        <w:r>
          <w:rPr>
            <w:rStyle w:val="Hyperlink"/>
            <w:lang w:eastAsia="x-none"/>
          </w:rPr>
          <w:t>R1-2400694</w:t>
        </w:r>
      </w:hyperlink>
      <w:r>
        <w:rPr>
          <w:lang w:eastAsia="x-none"/>
        </w:rPr>
        <w:tab/>
        <w:t>Additional study on AI-enabled CSI prediction</w:t>
      </w:r>
      <w:r>
        <w:rPr>
          <w:lang w:eastAsia="x-none"/>
        </w:rPr>
        <w:tab/>
        <w:t>NVIDIA</w:t>
      </w:r>
    </w:p>
    <w:p w14:paraId="4F645607" w14:textId="77777777" w:rsidR="00A06C29" w:rsidRDefault="00A06C29" w:rsidP="00682C14">
      <w:pPr>
        <w:spacing w:after="0"/>
        <w:rPr>
          <w:lang w:eastAsia="x-none"/>
        </w:rPr>
      </w:pPr>
      <w:hyperlink r:id="rId97" w:history="1">
        <w:r>
          <w:rPr>
            <w:rStyle w:val="Hyperlink"/>
            <w:lang w:eastAsia="x-none"/>
          </w:rPr>
          <w:t>R1-2400722</w:t>
        </w:r>
      </w:hyperlink>
      <w:r>
        <w:rPr>
          <w:lang w:eastAsia="x-none"/>
        </w:rPr>
        <w:tab/>
        <w:t>Discussion for further study on AI/ML-based CSI prediction</w:t>
      </w:r>
      <w:r>
        <w:rPr>
          <w:lang w:eastAsia="x-none"/>
        </w:rPr>
        <w:tab/>
        <w:t>Samsung</w:t>
      </w:r>
    </w:p>
    <w:p w14:paraId="57452C8C" w14:textId="77777777" w:rsidR="00A06C29" w:rsidRDefault="00A06C29" w:rsidP="00682C14">
      <w:pPr>
        <w:spacing w:after="0"/>
        <w:rPr>
          <w:lang w:eastAsia="x-none"/>
        </w:rPr>
      </w:pPr>
      <w:hyperlink r:id="rId98" w:history="1">
        <w:r>
          <w:rPr>
            <w:rStyle w:val="Hyperlink"/>
            <w:lang w:eastAsia="x-none"/>
          </w:rPr>
          <w:t>R1-2400768</w:t>
        </w:r>
      </w:hyperlink>
      <w:r>
        <w:rPr>
          <w:lang w:eastAsia="x-none"/>
        </w:rPr>
        <w:tab/>
        <w:t>Discussion on CSI prediction with AI/ML</w:t>
      </w:r>
      <w:r>
        <w:rPr>
          <w:lang w:eastAsia="x-none"/>
        </w:rPr>
        <w:tab/>
        <w:t>Fujitsu</w:t>
      </w:r>
    </w:p>
    <w:p w14:paraId="13CAE72E" w14:textId="77777777" w:rsidR="00A06C29" w:rsidRDefault="00A06C29" w:rsidP="00682C14">
      <w:pPr>
        <w:spacing w:after="0"/>
        <w:rPr>
          <w:lang w:eastAsia="x-none"/>
        </w:rPr>
      </w:pPr>
      <w:hyperlink r:id="rId99" w:history="1">
        <w:r>
          <w:rPr>
            <w:rStyle w:val="Hyperlink"/>
            <w:lang w:eastAsia="x-none"/>
          </w:rPr>
          <w:t>R1-2400795</w:t>
        </w:r>
      </w:hyperlink>
      <w:r>
        <w:rPr>
          <w:lang w:eastAsia="x-none"/>
        </w:rPr>
        <w:tab/>
        <w:t>AI/ML for CSI Prediction</w:t>
      </w:r>
      <w:r>
        <w:rPr>
          <w:lang w:eastAsia="x-none"/>
        </w:rPr>
        <w:tab/>
        <w:t>Nokia, Nokia Shanghai Bell</w:t>
      </w:r>
    </w:p>
    <w:p w14:paraId="6A138DE6" w14:textId="77777777" w:rsidR="00A06C29" w:rsidRDefault="00A06C29" w:rsidP="00682C14">
      <w:pPr>
        <w:spacing w:after="0"/>
        <w:rPr>
          <w:lang w:eastAsia="x-none"/>
        </w:rPr>
      </w:pPr>
      <w:hyperlink r:id="rId100" w:history="1">
        <w:r>
          <w:rPr>
            <w:rStyle w:val="Hyperlink"/>
            <w:lang w:eastAsia="x-none"/>
          </w:rPr>
          <w:t>R1-2400832</w:t>
        </w:r>
      </w:hyperlink>
      <w:r>
        <w:rPr>
          <w:lang w:eastAsia="x-none"/>
        </w:rPr>
        <w:tab/>
        <w:t>On AI/ML for CSI prediction</w:t>
      </w:r>
      <w:r>
        <w:rPr>
          <w:lang w:eastAsia="x-none"/>
        </w:rPr>
        <w:tab/>
        <w:t>Lenovo</w:t>
      </w:r>
    </w:p>
    <w:p w14:paraId="0B37A79F" w14:textId="77777777" w:rsidR="00A06C29" w:rsidRDefault="00A06C29" w:rsidP="00682C14">
      <w:pPr>
        <w:spacing w:after="0"/>
        <w:rPr>
          <w:lang w:eastAsia="x-none"/>
        </w:rPr>
      </w:pPr>
      <w:hyperlink r:id="rId101" w:history="1">
        <w:r>
          <w:rPr>
            <w:rStyle w:val="Hyperlink"/>
            <w:lang w:eastAsia="x-none"/>
          </w:rPr>
          <w:t>R1-2400842</w:t>
        </w:r>
      </w:hyperlink>
      <w:r>
        <w:rPr>
          <w:lang w:eastAsia="x-none"/>
        </w:rPr>
        <w:tab/>
        <w:t>Discussion on AI/ML for CSI prediction</w:t>
      </w:r>
      <w:r>
        <w:rPr>
          <w:lang w:eastAsia="x-none"/>
        </w:rPr>
        <w:tab/>
        <w:t>SK Telecom</w:t>
      </w:r>
    </w:p>
    <w:p w14:paraId="712623EC" w14:textId="77777777" w:rsidR="00A06C29" w:rsidRDefault="00A06C29" w:rsidP="00682C14">
      <w:pPr>
        <w:spacing w:after="0"/>
        <w:rPr>
          <w:lang w:eastAsia="x-none"/>
        </w:rPr>
      </w:pPr>
      <w:hyperlink r:id="rId102" w:history="1">
        <w:r>
          <w:rPr>
            <w:rStyle w:val="Hyperlink"/>
            <w:lang w:eastAsia="x-none"/>
          </w:rPr>
          <w:t>R1-2400846</w:t>
        </w:r>
      </w:hyperlink>
      <w:r>
        <w:rPr>
          <w:lang w:eastAsia="x-none"/>
        </w:rPr>
        <w:tab/>
        <w:t>Discussions on CSI prediction</w:t>
      </w:r>
      <w:r>
        <w:rPr>
          <w:lang w:eastAsia="x-none"/>
        </w:rPr>
        <w:tab/>
        <w:t>Sony</w:t>
      </w:r>
    </w:p>
    <w:p w14:paraId="5F3D1888" w14:textId="77777777" w:rsidR="00A06C29" w:rsidRDefault="00A06C29" w:rsidP="00682C14">
      <w:pPr>
        <w:spacing w:after="0"/>
        <w:rPr>
          <w:lang w:eastAsia="x-none"/>
        </w:rPr>
      </w:pPr>
      <w:hyperlink r:id="rId103" w:history="1">
        <w:r>
          <w:rPr>
            <w:rStyle w:val="Hyperlink"/>
            <w:lang w:eastAsia="x-none"/>
          </w:rPr>
          <w:t>R1-2400896</w:t>
        </w:r>
      </w:hyperlink>
      <w:r>
        <w:rPr>
          <w:lang w:eastAsia="x-none"/>
        </w:rPr>
        <w:tab/>
        <w:t>Varying CSI feedback granularity based on channel conditions</w:t>
      </w:r>
      <w:r>
        <w:rPr>
          <w:lang w:eastAsia="x-none"/>
        </w:rPr>
        <w:tab/>
        <w:t>Rakuten Mobile, Inc</w:t>
      </w:r>
    </w:p>
    <w:p w14:paraId="45E306BA" w14:textId="77777777" w:rsidR="00A06C29" w:rsidRDefault="00A06C29" w:rsidP="00682C14">
      <w:pPr>
        <w:spacing w:after="0"/>
        <w:rPr>
          <w:lang w:eastAsia="x-none"/>
        </w:rPr>
      </w:pPr>
      <w:hyperlink r:id="rId104" w:history="1">
        <w:r>
          <w:rPr>
            <w:rStyle w:val="Hyperlink"/>
            <w:lang w:eastAsia="x-none"/>
          </w:rPr>
          <w:t>R1-2400908</w:t>
        </w:r>
      </w:hyperlink>
      <w:r>
        <w:rPr>
          <w:lang w:eastAsia="x-none"/>
        </w:rPr>
        <w:tab/>
        <w:t>Discussion on AI/ML-based CSI prediction</w:t>
      </w:r>
      <w:r>
        <w:rPr>
          <w:lang w:eastAsia="x-none"/>
        </w:rPr>
        <w:tab/>
        <w:t>InterDigital, Inc.</w:t>
      </w:r>
    </w:p>
    <w:p w14:paraId="3185E7EF" w14:textId="77777777" w:rsidR="00A06C29" w:rsidRDefault="00A06C29" w:rsidP="00682C14">
      <w:pPr>
        <w:spacing w:after="0"/>
        <w:rPr>
          <w:lang w:eastAsia="x-none"/>
        </w:rPr>
      </w:pPr>
      <w:hyperlink r:id="rId105" w:history="1">
        <w:r>
          <w:rPr>
            <w:rStyle w:val="Hyperlink"/>
            <w:lang w:eastAsia="x-none"/>
          </w:rPr>
          <w:t>R1-2400915</w:t>
        </w:r>
      </w:hyperlink>
      <w:r>
        <w:rPr>
          <w:lang w:eastAsia="x-none"/>
        </w:rPr>
        <w:tab/>
        <w:t>Study on CSI prediction</w:t>
      </w:r>
      <w:r>
        <w:rPr>
          <w:lang w:eastAsia="x-none"/>
        </w:rPr>
        <w:tab/>
        <w:t>LG Electronics</w:t>
      </w:r>
    </w:p>
    <w:p w14:paraId="791F97E8" w14:textId="77777777" w:rsidR="00A06C29" w:rsidRDefault="00A06C29" w:rsidP="00682C14">
      <w:pPr>
        <w:spacing w:after="0"/>
        <w:rPr>
          <w:lang w:eastAsia="x-none"/>
        </w:rPr>
      </w:pPr>
      <w:hyperlink r:id="rId106" w:history="1">
        <w:r>
          <w:rPr>
            <w:rStyle w:val="Hyperlink"/>
            <w:lang w:eastAsia="x-none"/>
          </w:rPr>
          <w:t>R1-2401004</w:t>
        </w:r>
      </w:hyperlink>
      <w:r>
        <w:rPr>
          <w:lang w:eastAsia="x-none"/>
        </w:rPr>
        <w:tab/>
        <w:t>Discussion on AI based CSI prediction</w:t>
      </w:r>
      <w:r>
        <w:rPr>
          <w:lang w:eastAsia="x-none"/>
        </w:rPr>
        <w:tab/>
        <w:t>Apple</w:t>
      </w:r>
    </w:p>
    <w:p w14:paraId="4C13A88D" w14:textId="77777777" w:rsidR="00A06C29" w:rsidRDefault="00A06C29" w:rsidP="00682C14">
      <w:pPr>
        <w:spacing w:after="0"/>
        <w:rPr>
          <w:lang w:eastAsia="x-none"/>
        </w:rPr>
      </w:pPr>
      <w:hyperlink r:id="rId107" w:history="1">
        <w:r>
          <w:rPr>
            <w:rStyle w:val="Hyperlink"/>
            <w:lang w:eastAsia="x-none"/>
          </w:rPr>
          <w:t>R1-2401036</w:t>
        </w:r>
      </w:hyperlink>
      <w:r>
        <w:rPr>
          <w:lang w:eastAsia="x-none"/>
        </w:rPr>
        <w:tab/>
        <w:t>Discussion on AI/ML for CSI prediction</w:t>
      </w:r>
      <w:r>
        <w:rPr>
          <w:lang w:eastAsia="x-none"/>
        </w:rPr>
        <w:tab/>
        <w:t>Panasonic</w:t>
      </w:r>
    </w:p>
    <w:p w14:paraId="2935FA12" w14:textId="77777777" w:rsidR="00A06C29" w:rsidRDefault="00A06C29" w:rsidP="00682C14">
      <w:pPr>
        <w:spacing w:after="0"/>
        <w:rPr>
          <w:lang w:eastAsia="x-none"/>
        </w:rPr>
      </w:pPr>
      <w:hyperlink r:id="rId108" w:history="1">
        <w:r>
          <w:rPr>
            <w:rStyle w:val="Hyperlink"/>
            <w:lang w:eastAsia="x-none"/>
          </w:rPr>
          <w:t>R1-2401057</w:t>
        </w:r>
      </w:hyperlink>
      <w:r>
        <w:rPr>
          <w:lang w:eastAsia="x-none"/>
        </w:rPr>
        <w:tab/>
        <w:t>Discussion on CSI Prediction under AI/ML for NR Air-Interface</w:t>
      </w:r>
      <w:r>
        <w:rPr>
          <w:lang w:eastAsia="x-none"/>
        </w:rPr>
        <w:tab/>
      </w:r>
      <w:r w:rsidRPr="00105C24">
        <w:rPr>
          <w:lang w:eastAsia="x-none"/>
        </w:rPr>
        <w:t>NTPU</w:t>
      </w:r>
    </w:p>
    <w:p w14:paraId="16C75E02" w14:textId="77777777" w:rsidR="00A06C29" w:rsidRDefault="00A06C29" w:rsidP="00682C14">
      <w:pPr>
        <w:spacing w:after="0"/>
        <w:rPr>
          <w:lang w:eastAsia="x-none"/>
        </w:rPr>
      </w:pPr>
      <w:hyperlink r:id="rId109" w:history="1">
        <w:r>
          <w:rPr>
            <w:rStyle w:val="Hyperlink"/>
            <w:lang w:eastAsia="x-none"/>
          </w:rPr>
          <w:t>R1-2401477</w:t>
        </w:r>
      </w:hyperlink>
      <w:r w:rsidRPr="00105C24">
        <w:rPr>
          <w:lang w:eastAsia="x-none"/>
        </w:rPr>
        <w:tab/>
        <w:t>Discussion on CSI Prediction under AI/ML for NR Air-Interface</w:t>
      </w:r>
      <w:r w:rsidRPr="00105C24">
        <w:rPr>
          <w:lang w:eastAsia="x-none"/>
        </w:rPr>
        <w:tab/>
        <w:t>NTPU</w:t>
      </w:r>
    </w:p>
    <w:p w14:paraId="796E218E" w14:textId="77777777" w:rsidR="00A06C29" w:rsidRDefault="00A06C29" w:rsidP="00682C14">
      <w:pPr>
        <w:spacing w:after="0"/>
        <w:ind w:left="720" w:firstLine="720"/>
        <w:rPr>
          <w:lang w:eastAsia="x-none"/>
        </w:rPr>
      </w:pPr>
      <w:r>
        <w:rPr>
          <w:lang w:eastAsia="x-none"/>
        </w:rPr>
        <w:t xml:space="preserve">Revision of </w:t>
      </w:r>
      <w:hyperlink r:id="rId110" w:history="1">
        <w:r>
          <w:rPr>
            <w:rStyle w:val="Hyperlink"/>
            <w:lang w:eastAsia="x-none"/>
          </w:rPr>
          <w:t>R1-2401057</w:t>
        </w:r>
      </w:hyperlink>
    </w:p>
    <w:p w14:paraId="110A3295" w14:textId="77777777" w:rsidR="00A06C29" w:rsidRDefault="00A06C29" w:rsidP="00682C14">
      <w:pPr>
        <w:spacing w:after="0"/>
        <w:rPr>
          <w:lang w:eastAsia="x-none"/>
        </w:rPr>
      </w:pPr>
      <w:hyperlink r:id="rId111" w:history="1">
        <w:r>
          <w:rPr>
            <w:rStyle w:val="Hyperlink"/>
            <w:lang w:eastAsia="x-none"/>
          </w:rPr>
          <w:t>R1-2401109</w:t>
        </w:r>
      </w:hyperlink>
      <w:r>
        <w:rPr>
          <w:lang w:eastAsia="x-none"/>
        </w:rPr>
        <w:tab/>
        <w:t>Discussion on the AI/ML for CSI prediction</w:t>
      </w:r>
      <w:r>
        <w:rPr>
          <w:lang w:eastAsia="x-none"/>
        </w:rPr>
        <w:tab/>
        <w:t>NTT DOCOMO, INC.</w:t>
      </w:r>
    </w:p>
    <w:p w14:paraId="4F434A7B" w14:textId="77777777" w:rsidR="00A06C29" w:rsidRDefault="00A06C29" w:rsidP="00682C14">
      <w:pPr>
        <w:spacing w:after="0"/>
        <w:rPr>
          <w:lang w:eastAsia="x-none"/>
        </w:rPr>
      </w:pPr>
      <w:hyperlink r:id="rId112" w:history="1">
        <w:r>
          <w:rPr>
            <w:rStyle w:val="Hyperlink"/>
            <w:lang w:eastAsia="x-none"/>
          </w:rPr>
          <w:t>R1-2401151</w:t>
        </w:r>
      </w:hyperlink>
      <w:r>
        <w:rPr>
          <w:lang w:eastAsia="x-none"/>
        </w:rPr>
        <w:tab/>
        <w:t>Discussion on study of AI/ML for CSI prediction</w:t>
      </w:r>
      <w:r>
        <w:rPr>
          <w:lang w:eastAsia="x-none"/>
        </w:rPr>
        <w:tab/>
        <w:t>IIT Kanpur, Indian Institute of Tech (M)</w:t>
      </w:r>
    </w:p>
    <w:p w14:paraId="638D2E0B" w14:textId="77777777" w:rsidR="00A06C29" w:rsidRPr="0016208C" w:rsidRDefault="00A06C29" w:rsidP="00682C14">
      <w:pPr>
        <w:spacing w:after="0"/>
        <w:rPr>
          <w:color w:val="BFBFBF"/>
          <w:lang w:eastAsia="x-none"/>
        </w:rPr>
      </w:pPr>
      <w:r w:rsidRPr="0016208C">
        <w:rPr>
          <w:color w:val="BFBFBF"/>
          <w:lang w:eastAsia="x-none"/>
        </w:rPr>
        <w:t>R1-2401173</w:t>
      </w:r>
      <w:r w:rsidRPr="0016208C">
        <w:rPr>
          <w:color w:val="BFBFBF"/>
          <w:lang w:eastAsia="x-none"/>
        </w:rPr>
        <w:tab/>
        <w:t>Discussions on CSI prediction</w:t>
      </w:r>
      <w:r w:rsidRPr="0016208C">
        <w:rPr>
          <w:color w:val="BFBFBF"/>
          <w:lang w:eastAsia="x-none"/>
        </w:rPr>
        <w:tab/>
        <w:t>Sharp</w:t>
      </w:r>
    </w:p>
    <w:p w14:paraId="3A2C4246" w14:textId="77777777" w:rsidR="00A06C29" w:rsidRPr="0016208C" w:rsidRDefault="00A06C29" w:rsidP="00682C14">
      <w:pPr>
        <w:spacing w:after="0"/>
        <w:rPr>
          <w:color w:val="BFBFBF"/>
          <w:lang w:eastAsia="x-none"/>
        </w:rPr>
      </w:pPr>
      <w:r w:rsidRPr="0016208C">
        <w:rPr>
          <w:color w:val="BFBFBF"/>
          <w:lang w:eastAsia="x-none"/>
        </w:rPr>
        <w:t>Withdrawn</w:t>
      </w:r>
    </w:p>
    <w:p w14:paraId="4EF74EF2" w14:textId="77777777" w:rsidR="00A06C29" w:rsidRDefault="00A06C29" w:rsidP="00682C14">
      <w:pPr>
        <w:spacing w:after="0"/>
        <w:rPr>
          <w:lang w:eastAsia="x-none"/>
        </w:rPr>
      </w:pPr>
      <w:hyperlink r:id="rId113" w:history="1">
        <w:r>
          <w:rPr>
            <w:rStyle w:val="Hyperlink"/>
            <w:lang w:eastAsia="x-none"/>
          </w:rPr>
          <w:t>R1-2401269</w:t>
        </w:r>
      </w:hyperlink>
      <w:r>
        <w:rPr>
          <w:lang w:eastAsia="x-none"/>
        </w:rPr>
        <w:tab/>
        <w:t>Discussion on  AI/ML for CSI Prediction</w:t>
      </w:r>
      <w:r>
        <w:rPr>
          <w:lang w:eastAsia="x-none"/>
        </w:rPr>
        <w:tab/>
        <w:t>CEWiT</w:t>
      </w:r>
    </w:p>
    <w:p w14:paraId="009C79C0" w14:textId="77777777" w:rsidR="00A06C29" w:rsidRDefault="00A06C29" w:rsidP="00682C14">
      <w:pPr>
        <w:spacing w:after="0"/>
        <w:rPr>
          <w:lang w:eastAsia="x-none"/>
        </w:rPr>
      </w:pPr>
      <w:hyperlink r:id="rId114" w:history="1">
        <w:r>
          <w:rPr>
            <w:rStyle w:val="Hyperlink"/>
            <w:lang w:eastAsia="x-none"/>
          </w:rPr>
          <w:t>R1-2401303</w:t>
        </w:r>
      </w:hyperlink>
      <w:r>
        <w:rPr>
          <w:lang w:eastAsia="x-none"/>
        </w:rPr>
        <w:tab/>
        <w:t>CSI Prediction</w:t>
      </w:r>
      <w:r>
        <w:rPr>
          <w:lang w:eastAsia="x-none"/>
        </w:rPr>
        <w:tab/>
        <w:t>MediaTek Inc.</w:t>
      </w:r>
    </w:p>
    <w:p w14:paraId="0DF77A71" w14:textId="77777777" w:rsidR="00A06C29" w:rsidRDefault="00A06C29" w:rsidP="00682C14">
      <w:pPr>
        <w:spacing w:after="0"/>
        <w:rPr>
          <w:lang w:eastAsia="x-none"/>
        </w:rPr>
      </w:pPr>
      <w:hyperlink r:id="rId115" w:history="1">
        <w:r>
          <w:rPr>
            <w:rStyle w:val="Hyperlink"/>
            <w:lang w:eastAsia="x-none"/>
          </w:rPr>
          <w:t>R1-2401367</w:t>
        </w:r>
      </w:hyperlink>
      <w:r>
        <w:rPr>
          <w:lang w:eastAsia="x-none"/>
        </w:rPr>
        <w:tab/>
        <w:t>Discussion on AI/ML for CSI prediction</w:t>
      </w:r>
      <w:r>
        <w:rPr>
          <w:lang w:eastAsia="x-none"/>
        </w:rPr>
        <w:tab/>
        <w:t>AT&amp;T</w:t>
      </w:r>
    </w:p>
    <w:p w14:paraId="6A2103A9" w14:textId="77777777" w:rsidR="00A06C29" w:rsidRPr="009E2FD3" w:rsidRDefault="00A06C29" w:rsidP="00682C14">
      <w:pPr>
        <w:spacing w:after="0"/>
        <w:rPr>
          <w:lang w:eastAsia="x-none"/>
        </w:rPr>
      </w:pPr>
      <w:hyperlink r:id="rId116" w:history="1">
        <w:r>
          <w:rPr>
            <w:rStyle w:val="Hyperlink"/>
            <w:lang w:eastAsia="x-none"/>
          </w:rPr>
          <w:t>R1-2401433</w:t>
        </w:r>
      </w:hyperlink>
      <w:r>
        <w:rPr>
          <w:lang w:eastAsia="x-none"/>
        </w:rPr>
        <w:tab/>
        <w:t>Additional study on CSI prediction</w:t>
      </w:r>
      <w:r>
        <w:rPr>
          <w:lang w:eastAsia="x-none"/>
        </w:rPr>
        <w:tab/>
        <w:t>Qualcomm Incorporated</w:t>
      </w:r>
    </w:p>
    <w:p w14:paraId="3BE3CE9B" w14:textId="77777777" w:rsidR="00A06C29" w:rsidRDefault="00A06C29" w:rsidP="00682C14">
      <w:pPr>
        <w:spacing w:after="0"/>
        <w:rPr>
          <w:b/>
          <w:bCs/>
          <w:lang w:eastAsia="x-none"/>
        </w:rPr>
      </w:pPr>
    </w:p>
    <w:p w14:paraId="774B10DA" w14:textId="77777777" w:rsidR="00CA245C" w:rsidRDefault="00CA245C" w:rsidP="00682C14">
      <w:pPr>
        <w:spacing w:after="0"/>
        <w:rPr>
          <w:b/>
          <w:bCs/>
          <w:lang w:eastAsia="x-none"/>
        </w:rPr>
      </w:pPr>
    </w:p>
    <w:p w14:paraId="377EE077" w14:textId="0827EC76" w:rsidR="00405C57" w:rsidRDefault="00405C57" w:rsidP="00682C14">
      <w:pPr>
        <w:spacing w:after="0"/>
        <w:rPr>
          <w:b/>
          <w:bCs/>
          <w:lang w:eastAsia="x-none"/>
        </w:rPr>
      </w:pPr>
      <w:r>
        <w:rPr>
          <w:b/>
          <w:bCs/>
          <w:lang w:eastAsia="x-none"/>
        </w:rPr>
        <w:t xml:space="preserve">// </w:t>
      </w:r>
      <w:r w:rsidRPr="00405C57">
        <w:rPr>
          <w:b/>
          <w:bCs/>
          <w:lang w:eastAsia="x-none"/>
        </w:rPr>
        <w:t>Additional study on AI/ML for NR air interface</w:t>
      </w:r>
      <w:r>
        <w:rPr>
          <w:b/>
          <w:bCs/>
          <w:lang w:eastAsia="x-none"/>
        </w:rPr>
        <w:t xml:space="preserve">: </w:t>
      </w:r>
      <w:r w:rsidR="00FD1EDC">
        <w:rPr>
          <w:b/>
          <w:bCs/>
          <w:lang w:eastAsia="x-none"/>
        </w:rPr>
        <w:t>CSI compression</w:t>
      </w:r>
    </w:p>
    <w:p w14:paraId="29E5D5C5" w14:textId="77777777" w:rsidR="00131520" w:rsidRDefault="00131520" w:rsidP="00682C14">
      <w:pPr>
        <w:spacing w:after="0"/>
        <w:ind w:left="1440" w:hanging="1440"/>
        <w:rPr>
          <w:rFonts w:eastAsia="DengXian" w:hint="eastAsia"/>
          <w:lang w:eastAsia="zh-CN"/>
        </w:rPr>
      </w:pPr>
      <w:r w:rsidRPr="00273AE9">
        <w:rPr>
          <w:rFonts w:eastAsia="DengXian"/>
          <w:b/>
          <w:bCs/>
          <w:lang w:eastAsia="zh-CN"/>
        </w:rPr>
        <w:t>R1-240</w:t>
      </w:r>
      <w:r w:rsidRPr="00273AE9">
        <w:rPr>
          <w:rFonts w:eastAsia="DengXian" w:hint="eastAsia"/>
          <w:b/>
          <w:bCs/>
          <w:lang w:eastAsia="zh-CN"/>
        </w:rPr>
        <w:t>1</w:t>
      </w:r>
      <w:r w:rsidRPr="00273AE9">
        <w:rPr>
          <w:rFonts w:eastAsia="DengXian"/>
          <w:b/>
          <w:bCs/>
          <w:lang w:eastAsia="zh-CN"/>
        </w:rPr>
        <w:t>5</w:t>
      </w:r>
      <w:r>
        <w:rPr>
          <w:rFonts w:eastAsia="DengXian"/>
          <w:b/>
          <w:bCs/>
          <w:lang w:eastAsia="zh-CN"/>
        </w:rPr>
        <w:t>60</w:t>
      </w:r>
      <w:r>
        <w:rPr>
          <w:rFonts w:eastAsia="DengXian"/>
          <w:lang w:eastAsia="zh-CN"/>
        </w:rPr>
        <w:tab/>
      </w:r>
      <w:r w:rsidRPr="00C14B5B">
        <w:t>Summary#</w:t>
      </w:r>
      <w:r>
        <w:t>4</w:t>
      </w:r>
      <w:r w:rsidRPr="00C14B5B">
        <w:t xml:space="preserve"> for Additional study on AI/ML for NR air interface: CSI compression</w:t>
      </w:r>
      <w:r>
        <w:tab/>
        <w:t>Moderator (Qualcomm)</w:t>
      </w:r>
    </w:p>
    <w:p w14:paraId="7146B9BC" w14:textId="77777777" w:rsidR="00131520" w:rsidRDefault="00131520" w:rsidP="00682C14">
      <w:pPr>
        <w:spacing w:after="0"/>
        <w:ind w:left="1440" w:hanging="1440"/>
        <w:rPr>
          <w:rFonts w:eastAsia="DengXian" w:hint="eastAsia"/>
          <w:lang w:eastAsia="zh-CN"/>
        </w:rPr>
      </w:pPr>
      <w:r w:rsidRPr="00273AE9">
        <w:rPr>
          <w:rFonts w:eastAsia="DengXian"/>
          <w:b/>
          <w:bCs/>
          <w:lang w:eastAsia="zh-CN"/>
        </w:rPr>
        <w:t>R1-240</w:t>
      </w:r>
      <w:r w:rsidRPr="00273AE9">
        <w:rPr>
          <w:rFonts w:eastAsia="DengXian" w:hint="eastAsia"/>
          <w:b/>
          <w:bCs/>
          <w:lang w:eastAsia="zh-CN"/>
        </w:rPr>
        <w:t>1</w:t>
      </w:r>
      <w:r w:rsidRPr="00273AE9">
        <w:rPr>
          <w:rFonts w:eastAsia="DengXian"/>
          <w:b/>
          <w:bCs/>
          <w:lang w:eastAsia="zh-CN"/>
        </w:rPr>
        <w:t>55</w:t>
      </w:r>
      <w:r>
        <w:rPr>
          <w:rFonts w:eastAsia="DengXian"/>
          <w:b/>
          <w:bCs/>
          <w:lang w:eastAsia="zh-CN"/>
        </w:rPr>
        <w:t>9</w:t>
      </w:r>
      <w:r>
        <w:rPr>
          <w:rFonts w:eastAsia="DengXian"/>
          <w:lang w:eastAsia="zh-CN"/>
        </w:rPr>
        <w:tab/>
      </w:r>
      <w:r w:rsidRPr="00C14B5B">
        <w:t>Summary#</w:t>
      </w:r>
      <w:r>
        <w:t>3</w:t>
      </w:r>
      <w:r w:rsidRPr="00C14B5B">
        <w:t xml:space="preserve"> for Additional study on AI/ML for NR air interface: CSI compression</w:t>
      </w:r>
      <w:r>
        <w:tab/>
        <w:t>Moderator (Qualcomm)</w:t>
      </w:r>
    </w:p>
    <w:p w14:paraId="415052F7" w14:textId="77777777" w:rsidR="00131520" w:rsidRDefault="00131520" w:rsidP="00682C14">
      <w:pPr>
        <w:spacing w:after="0"/>
        <w:ind w:left="1440" w:hanging="1440"/>
        <w:rPr>
          <w:rFonts w:eastAsia="DengXian" w:hint="eastAsia"/>
          <w:lang w:eastAsia="zh-CN"/>
        </w:rPr>
      </w:pPr>
      <w:r w:rsidRPr="00273AE9">
        <w:rPr>
          <w:rFonts w:eastAsia="DengXian"/>
          <w:b/>
          <w:bCs/>
          <w:lang w:eastAsia="zh-CN"/>
        </w:rPr>
        <w:t>R1-240</w:t>
      </w:r>
      <w:r w:rsidRPr="00273AE9">
        <w:rPr>
          <w:rFonts w:eastAsia="DengXian" w:hint="eastAsia"/>
          <w:b/>
          <w:bCs/>
          <w:lang w:eastAsia="zh-CN"/>
        </w:rPr>
        <w:t>1</w:t>
      </w:r>
      <w:r w:rsidRPr="00273AE9">
        <w:rPr>
          <w:rFonts w:eastAsia="DengXian"/>
          <w:b/>
          <w:bCs/>
          <w:lang w:eastAsia="zh-CN"/>
        </w:rPr>
        <w:t>55</w:t>
      </w:r>
      <w:r>
        <w:rPr>
          <w:rFonts w:eastAsia="DengXian"/>
          <w:b/>
          <w:bCs/>
          <w:lang w:eastAsia="zh-CN"/>
        </w:rPr>
        <w:t>8</w:t>
      </w:r>
      <w:r>
        <w:rPr>
          <w:rFonts w:eastAsia="DengXian"/>
          <w:lang w:eastAsia="zh-CN"/>
        </w:rPr>
        <w:tab/>
      </w:r>
      <w:r w:rsidRPr="00C14B5B">
        <w:t>Summary#</w:t>
      </w:r>
      <w:r>
        <w:t>2</w:t>
      </w:r>
      <w:r w:rsidRPr="00C14B5B">
        <w:t xml:space="preserve"> for Additional study on AI/ML for NR air interface: CSI compression</w:t>
      </w:r>
      <w:r>
        <w:tab/>
        <w:t>Moderator (Qualcomm)</w:t>
      </w:r>
    </w:p>
    <w:p w14:paraId="418B9656" w14:textId="77777777" w:rsidR="00131520" w:rsidRDefault="00131520" w:rsidP="00682C14">
      <w:pPr>
        <w:spacing w:after="0"/>
        <w:ind w:left="1440" w:hanging="1440"/>
        <w:rPr>
          <w:rFonts w:eastAsia="DengXian" w:hint="eastAsia"/>
          <w:lang w:eastAsia="zh-CN"/>
        </w:rPr>
      </w:pPr>
      <w:r w:rsidRPr="00273AE9">
        <w:rPr>
          <w:rFonts w:eastAsia="DengXian"/>
          <w:b/>
          <w:bCs/>
          <w:lang w:eastAsia="zh-CN"/>
        </w:rPr>
        <w:t>R1-240</w:t>
      </w:r>
      <w:r w:rsidRPr="00273AE9">
        <w:rPr>
          <w:rFonts w:eastAsia="DengXian" w:hint="eastAsia"/>
          <w:b/>
          <w:bCs/>
          <w:lang w:eastAsia="zh-CN"/>
        </w:rPr>
        <w:t>1</w:t>
      </w:r>
      <w:r w:rsidRPr="00273AE9">
        <w:rPr>
          <w:rFonts w:eastAsia="DengXian"/>
          <w:b/>
          <w:bCs/>
          <w:lang w:eastAsia="zh-CN"/>
        </w:rPr>
        <w:t>557</w:t>
      </w:r>
      <w:r>
        <w:rPr>
          <w:rFonts w:eastAsia="DengXian"/>
          <w:lang w:eastAsia="zh-CN"/>
        </w:rPr>
        <w:tab/>
      </w:r>
      <w:r w:rsidRPr="00C14B5B">
        <w:t>Summary#1 for Additional study on AI/ML for NR air interface: CSI compression</w:t>
      </w:r>
      <w:r>
        <w:tab/>
        <w:t>Moderator (Qualcomm)</w:t>
      </w:r>
    </w:p>
    <w:p w14:paraId="23133B75" w14:textId="77777777" w:rsidR="00131520" w:rsidRDefault="00131520" w:rsidP="00682C14">
      <w:pPr>
        <w:spacing w:after="0"/>
        <w:rPr>
          <w:lang w:eastAsia="x-none"/>
        </w:rPr>
      </w:pPr>
      <w:hyperlink r:id="rId117" w:history="1">
        <w:r>
          <w:rPr>
            <w:rStyle w:val="Hyperlink"/>
            <w:lang w:eastAsia="x-none"/>
          </w:rPr>
          <w:t>R1-2400047</w:t>
        </w:r>
      </w:hyperlink>
      <w:r>
        <w:rPr>
          <w:lang w:eastAsia="x-none"/>
        </w:rPr>
        <w:tab/>
        <w:t>Disscussion on AIML for CSI compression</w:t>
      </w:r>
      <w:r>
        <w:rPr>
          <w:lang w:eastAsia="x-none"/>
        </w:rPr>
        <w:tab/>
        <w:t>Spreadtrum Communications, BUPT</w:t>
      </w:r>
    </w:p>
    <w:p w14:paraId="33DCC5A8" w14:textId="77777777" w:rsidR="00131520" w:rsidRDefault="00131520" w:rsidP="00682C14">
      <w:pPr>
        <w:spacing w:after="0"/>
        <w:ind w:left="1440" w:hanging="1440"/>
        <w:rPr>
          <w:lang w:eastAsia="x-none"/>
        </w:rPr>
      </w:pPr>
      <w:hyperlink r:id="rId118" w:history="1">
        <w:r>
          <w:rPr>
            <w:rStyle w:val="Hyperlink"/>
            <w:lang w:eastAsia="x-none"/>
          </w:rPr>
          <w:t>R1-2400095</w:t>
        </w:r>
      </w:hyperlink>
      <w:r>
        <w:rPr>
          <w:lang w:eastAsia="x-none"/>
        </w:rPr>
        <w:tab/>
        <w:t>Discussion on potential performance enhancements/overhead reduction with AI/ML-based CSI feedback compression</w:t>
      </w:r>
      <w:r>
        <w:rPr>
          <w:lang w:eastAsia="x-none"/>
        </w:rPr>
        <w:tab/>
        <w:t>FUTUREWEI</w:t>
      </w:r>
    </w:p>
    <w:p w14:paraId="379782D1" w14:textId="77777777" w:rsidR="00131520" w:rsidRDefault="00131520" w:rsidP="00682C14">
      <w:pPr>
        <w:spacing w:after="0"/>
        <w:rPr>
          <w:lang w:eastAsia="x-none"/>
        </w:rPr>
      </w:pPr>
      <w:hyperlink r:id="rId119" w:history="1">
        <w:r>
          <w:rPr>
            <w:rStyle w:val="Hyperlink"/>
            <w:lang w:eastAsia="x-none"/>
          </w:rPr>
          <w:t>R1-2400150</w:t>
        </w:r>
      </w:hyperlink>
      <w:r>
        <w:rPr>
          <w:lang w:eastAsia="x-none"/>
        </w:rPr>
        <w:tab/>
        <w:t>Discussion on CSI compression for AI/ML</w:t>
      </w:r>
      <w:r>
        <w:rPr>
          <w:lang w:eastAsia="x-none"/>
        </w:rPr>
        <w:tab/>
        <w:t>Huawei, HiSilicon</w:t>
      </w:r>
    </w:p>
    <w:p w14:paraId="4A825C06" w14:textId="77777777" w:rsidR="00131520" w:rsidRDefault="00131520" w:rsidP="00682C14">
      <w:pPr>
        <w:spacing w:after="0"/>
        <w:rPr>
          <w:lang w:eastAsia="x-none"/>
        </w:rPr>
      </w:pPr>
      <w:hyperlink r:id="rId120" w:history="1">
        <w:r>
          <w:rPr>
            <w:rStyle w:val="Hyperlink"/>
            <w:lang w:eastAsia="x-none"/>
          </w:rPr>
          <w:t>R1-2400166</w:t>
        </w:r>
      </w:hyperlink>
      <w:r>
        <w:rPr>
          <w:lang w:eastAsia="x-none"/>
        </w:rPr>
        <w:tab/>
        <w:t>AI/ML for CSI compression</w:t>
      </w:r>
      <w:r>
        <w:rPr>
          <w:lang w:eastAsia="x-none"/>
        </w:rPr>
        <w:tab/>
        <w:t>Ericsson</w:t>
      </w:r>
    </w:p>
    <w:p w14:paraId="061132B1" w14:textId="77777777" w:rsidR="00131520" w:rsidRDefault="00131520" w:rsidP="00682C14">
      <w:pPr>
        <w:spacing w:after="0"/>
        <w:rPr>
          <w:lang w:eastAsia="x-none"/>
        </w:rPr>
      </w:pPr>
      <w:hyperlink r:id="rId121" w:history="1">
        <w:r>
          <w:rPr>
            <w:rStyle w:val="Hyperlink"/>
            <w:lang w:eastAsia="x-none"/>
          </w:rPr>
          <w:t>R1-2400235</w:t>
        </w:r>
      </w:hyperlink>
      <w:r>
        <w:rPr>
          <w:lang w:eastAsia="x-none"/>
        </w:rPr>
        <w:tab/>
        <w:t>Discussion on CSI compression</w:t>
      </w:r>
      <w:r>
        <w:rPr>
          <w:lang w:eastAsia="x-none"/>
        </w:rPr>
        <w:tab/>
        <w:t>vivo</w:t>
      </w:r>
    </w:p>
    <w:p w14:paraId="5CD261FA" w14:textId="77777777" w:rsidR="00131520" w:rsidRDefault="00131520" w:rsidP="00682C14">
      <w:pPr>
        <w:spacing w:after="0"/>
        <w:rPr>
          <w:lang w:eastAsia="x-none"/>
        </w:rPr>
      </w:pPr>
      <w:hyperlink r:id="rId122" w:history="1">
        <w:r>
          <w:rPr>
            <w:rStyle w:val="Hyperlink"/>
            <w:lang w:eastAsia="x-none"/>
          </w:rPr>
          <w:t>R1-2400265</w:t>
        </w:r>
      </w:hyperlink>
      <w:r>
        <w:rPr>
          <w:lang w:eastAsia="x-none"/>
        </w:rPr>
        <w:tab/>
        <w:t>Discussion on study for AI/ML CSI compression</w:t>
      </w:r>
      <w:r>
        <w:rPr>
          <w:lang w:eastAsia="x-none"/>
        </w:rPr>
        <w:tab/>
        <w:t>ZTE</w:t>
      </w:r>
    </w:p>
    <w:p w14:paraId="0E059E12" w14:textId="77777777" w:rsidR="00131520" w:rsidRDefault="00131520" w:rsidP="00682C14">
      <w:pPr>
        <w:spacing w:after="0"/>
        <w:rPr>
          <w:lang w:eastAsia="x-none"/>
        </w:rPr>
      </w:pPr>
      <w:hyperlink r:id="rId123" w:history="1">
        <w:r>
          <w:rPr>
            <w:rStyle w:val="Hyperlink"/>
            <w:lang w:eastAsia="x-none"/>
          </w:rPr>
          <w:t>R1-2400319</w:t>
        </w:r>
      </w:hyperlink>
      <w:r>
        <w:rPr>
          <w:lang w:eastAsia="x-none"/>
        </w:rPr>
        <w:tab/>
        <w:t>Discussion on AI/ML for CSI compression</w:t>
      </w:r>
      <w:r>
        <w:rPr>
          <w:lang w:eastAsia="x-none"/>
        </w:rPr>
        <w:tab/>
        <w:t>CMCC</w:t>
      </w:r>
    </w:p>
    <w:p w14:paraId="088DE1BF" w14:textId="77777777" w:rsidR="00131520" w:rsidRDefault="00131520" w:rsidP="00682C14">
      <w:pPr>
        <w:spacing w:after="0"/>
        <w:rPr>
          <w:lang w:eastAsia="x-none"/>
        </w:rPr>
      </w:pPr>
      <w:hyperlink r:id="rId124" w:history="1">
        <w:r>
          <w:rPr>
            <w:rStyle w:val="Hyperlink"/>
            <w:lang w:eastAsia="x-none"/>
          </w:rPr>
          <w:t>R1-2400378</w:t>
        </w:r>
      </w:hyperlink>
      <w:r>
        <w:rPr>
          <w:lang w:eastAsia="x-none"/>
        </w:rPr>
        <w:tab/>
        <w:t>AI/ML for CSI compression</w:t>
      </w:r>
      <w:r>
        <w:rPr>
          <w:lang w:eastAsia="x-none"/>
        </w:rPr>
        <w:tab/>
        <w:t>Intel Corporation</w:t>
      </w:r>
    </w:p>
    <w:p w14:paraId="461A219F" w14:textId="77777777" w:rsidR="00131520" w:rsidRDefault="00131520" w:rsidP="00682C14">
      <w:pPr>
        <w:spacing w:after="0"/>
        <w:rPr>
          <w:lang w:eastAsia="x-none"/>
        </w:rPr>
      </w:pPr>
      <w:hyperlink r:id="rId125" w:history="1">
        <w:r>
          <w:rPr>
            <w:rStyle w:val="Hyperlink"/>
            <w:lang w:eastAsia="x-none"/>
          </w:rPr>
          <w:t>R1-2400395</w:t>
        </w:r>
      </w:hyperlink>
      <w:r>
        <w:rPr>
          <w:lang w:eastAsia="x-none"/>
        </w:rPr>
        <w:tab/>
        <w:t>AI/ML based CSI Compression</w:t>
      </w:r>
      <w:r>
        <w:rPr>
          <w:lang w:eastAsia="x-none"/>
        </w:rPr>
        <w:tab/>
        <w:t>Google</w:t>
      </w:r>
    </w:p>
    <w:p w14:paraId="7388A44E" w14:textId="77777777" w:rsidR="00131520" w:rsidRDefault="00131520" w:rsidP="00682C14">
      <w:pPr>
        <w:spacing w:after="0"/>
        <w:rPr>
          <w:lang w:eastAsia="x-none"/>
        </w:rPr>
      </w:pPr>
      <w:hyperlink r:id="rId126" w:history="1">
        <w:r>
          <w:rPr>
            <w:rStyle w:val="Hyperlink"/>
            <w:lang w:eastAsia="x-none"/>
          </w:rPr>
          <w:t>R1-2400421</w:t>
        </w:r>
      </w:hyperlink>
      <w:r>
        <w:rPr>
          <w:lang w:eastAsia="x-none"/>
        </w:rPr>
        <w:tab/>
        <w:t>Study on AI/ML-based CSI compression</w:t>
      </w:r>
      <w:r>
        <w:rPr>
          <w:lang w:eastAsia="x-none"/>
        </w:rPr>
        <w:tab/>
        <w:t>CATT</w:t>
      </w:r>
    </w:p>
    <w:p w14:paraId="5C14327B" w14:textId="77777777" w:rsidR="00131520" w:rsidRDefault="00131520" w:rsidP="00682C14">
      <w:pPr>
        <w:spacing w:after="0"/>
        <w:rPr>
          <w:lang w:eastAsia="x-none"/>
        </w:rPr>
      </w:pPr>
      <w:hyperlink r:id="rId127" w:history="1">
        <w:r>
          <w:rPr>
            <w:rStyle w:val="Hyperlink"/>
            <w:lang w:eastAsia="x-none"/>
          </w:rPr>
          <w:t>R1-2400464</w:t>
        </w:r>
      </w:hyperlink>
      <w:r>
        <w:rPr>
          <w:lang w:eastAsia="x-none"/>
        </w:rPr>
        <w:tab/>
        <w:t>Discussion on CSI compression</w:t>
      </w:r>
      <w:r>
        <w:rPr>
          <w:lang w:eastAsia="x-none"/>
        </w:rPr>
        <w:tab/>
        <w:t>NEC</w:t>
      </w:r>
    </w:p>
    <w:p w14:paraId="0DE17320" w14:textId="77777777" w:rsidR="00131520" w:rsidRDefault="00131520" w:rsidP="00682C14">
      <w:pPr>
        <w:spacing w:after="0"/>
        <w:rPr>
          <w:lang w:eastAsia="x-none"/>
        </w:rPr>
      </w:pPr>
      <w:hyperlink r:id="rId128" w:history="1">
        <w:r>
          <w:rPr>
            <w:rStyle w:val="Hyperlink"/>
            <w:lang w:eastAsia="x-none"/>
          </w:rPr>
          <w:t>R1-2400501</w:t>
        </w:r>
      </w:hyperlink>
      <w:r>
        <w:rPr>
          <w:lang w:eastAsia="x-none"/>
        </w:rPr>
        <w:tab/>
        <w:t>Discussion on AI/ML for CSI compression</w:t>
      </w:r>
      <w:r>
        <w:rPr>
          <w:lang w:eastAsia="x-none"/>
        </w:rPr>
        <w:tab/>
        <w:t>Comba</w:t>
      </w:r>
    </w:p>
    <w:p w14:paraId="1D0A4F52" w14:textId="77777777" w:rsidR="00131520" w:rsidRDefault="00131520" w:rsidP="00682C14">
      <w:pPr>
        <w:spacing w:after="0"/>
        <w:rPr>
          <w:lang w:eastAsia="x-none"/>
        </w:rPr>
      </w:pPr>
      <w:hyperlink r:id="rId129" w:history="1">
        <w:r>
          <w:rPr>
            <w:rStyle w:val="Hyperlink"/>
            <w:lang w:eastAsia="x-none"/>
          </w:rPr>
          <w:t>R1-2400511</w:t>
        </w:r>
      </w:hyperlink>
      <w:r>
        <w:rPr>
          <w:lang w:eastAsia="x-none"/>
        </w:rPr>
        <w:tab/>
        <w:t>Discussions on the remaining issues for other aspects of AI/ML for CSI compression</w:t>
      </w:r>
      <w:r>
        <w:rPr>
          <w:lang w:eastAsia="x-none"/>
        </w:rPr>
        <w:tab/>
        <w:t>TCL</w:t>
      </w:r>
    </w:p>
    <w:p w14:paraId="2F91B536" w14:textId="77777777" w:rsidR="00131520" w:rsidRDefault="00131520" w:rsidP="00682C14">
      <w:pPr>
        <w:spacing w:after="0"/>
        <w:rPr>
          <w:lang w:eastAsia="x-none"/>
        </w:rPr>
      </w:pPr>
      <w:hyperlink r:id="rId130" w:history="1">
        <w:r>
          <w:rPr>
            <w:rStyle w:val="Hyperlink"/>
            <w:lang w:eastAsia="x-none"/>
          </w:rPr>
          <w:t>R1-2400546</w:t>
        </w:r>
      </w:hyperlink>
      <w:r>
        <w:rPr>
          <w:lang w:eastAsia="x-none"/>
        </w:rPr>
        <w:tab/>
        <w:t>Discussion on two-sided AI/ML model based CSI compression</w:t>
      </w:r>
      <w:r>
        <w:rPr>
          <w:lang w:eastAsia="x-none"/>
        </w:rPr>
        <w:tab/>
        <w:t>xiaomi</w:t>
      </w:r>
    </w:p>
    <w:p w14:paraId="03E1A9D8" w14:textId="77777777" w:rsidR="00131520" w:rsidRDefault="00131520" w:rsidP="00682C14">
      <w:pPr>
        <w:spacing w:after="0"/>
        <w:rPr>
          <w:lang w:eastAsia="x-none"/>
        </w:rPr>
      </w:pPr>
      <w:hyperlink r:id="rId131" w:history="1">
        <w:r>
          <w:rPr>
            <w:rStyle w:val="Hyperlink"/>
            <w:lang w:eastAsia="x-none"/>
          </w:rPr>
          <w:t>R1-2400621</w:t>
        </w:r>
      </w:hyperlink>
      <w:r>
        <w:rPr>
          <w:lang w:eastAsia="x-none"/>
        </w:rPr>
        <w:tab/>
        <w:t>Additional study on AI/ML-based CSI compression</w:t>
      </w:r>
      <w:r>
        <w:rPr>
          <w:lang w:eastAsia="x-none"/>
        </w:rPr>
        <w:tab/>
        <w:t>OPPO</w:t>
      </w:r>
    </w:p>
    <w:p w14:paraId="033D730D" w14:textId="77777777" w:rsidR="00131520" w:rsidRDefault="00131520" w:rsidP="00682C14">
      <w:pPr>
        <w:spacing w:after="0"/>
        <w:rPr>
          <w:lang w:eastAsia="x-none"/>
        </w:rPr>
      </w:pPr>
      <w:hyperlink r:id="rId132" w:history="1">
        <w:r>
          <w:rPr>
            <w:rStyle w:val="Hyperlink"/>
            <w:lang w:eastAsia="x-none"/>
          </w:rPr>
          <w:t>R1-2400653</w:t>
        </w:r>
      </w:hyperlink>
      <w:r>
        <w:rPr>
          <w:lang w:eastAsia="x-none"/>
        </w:rPr>
        <w:tab/>
        <w:t>Discussion on CSI compression for AI/ML</w:t>
      </w:r>
      <w:r>
        <w:rPr>
          <w:lang w:eastAsia="x-none"/>
        </w:rPr>
        <w:tab/>
        <w:t>BJTU</w:t>
      </w:r>
    </w:p>
    <w:p w14:paraId="67737A4F" w14:textId="77777777" w:rsidR="00131520" w:rsidRDefault="00131520" w:rsidP="00682C14">
      <w:pPr>
        <w:spacing w:after="0"/>
        <w:rPr>
          <w:lang w:eastAsia="x-none"/>
        </w:rPr>
      </w:pPr>
      <w:hyperlink r:id="rId133" w:history="1">
        <w:r>
          <w:rPr>
            <w:rStyle w:val="Hyperlink"/>
            <w:lang w:eastAsia="x-none"/>
          </w:rPr>
          <w:t>R1-2400657</w:t>
        </w:r>
      </w:hyperlink>
      <w:r>
        <w:rPr>
          <w:lang w:eastAsia="x-none"/>
        </w:rPr>
        <w:tab/>
        <w:t>Discussion on AI/ML-based CSI compression</w:t>
      </w:r>
      <w:r>
        <w:rPr>
          <w:lang w:eastAsia="x-none"/>
        </w:rPr>
        <w:tab/>
        <w:t>China Telecom</w:t>
      </w:r>
    </w:p>
    <w:p w14:paraId="54281892" w14:textId="77777777" w:rsidR="00131520" w:rsidRDefault="00131520" w:rsidP="00682C14">
      <w:pPr>
        <w:spacing w:after="0"/>
        <w:rPr>
          <w:lang w:eastAsia="x-none"/>
        </w:rPr>
      </w:pPr>
      <w:hyperlink r:id="rId134" w:history="1">
        <w:r>
          <w:rPr>
            <w:rStyle w:val="Hyperlink"/>
            <w:lang w:eastAsia="x-none"/>
          </w:rPr>
          <w:t>R1-2400695</w:t>
        </w:r>
      </w:hyperlink>
      <w:r>
        <w:rPr>
          <w:lang w:eastAsia="x-none"/>
        </w:rPr>
        <w:tab/>
        <w:t>Addtional study on AI-enabled CSI compression</w:t>
      </w:r>
      <w:r>
        <w:rPr>
          <w:lang w:eastAsia="x-none"/>
        </w:rPr>
        <w:tab/>
        <w:t>NVIDIA</w:t>
      </w:r>
    </w:p>
    <w:p w14:paraId="21436ACA" w14:textId="77777777" w:rsidR="00131520" w:rsidRDefault="00131520" w:rsidP="00682C14">
      <w:pPr>
        <w:spacing w:after="0"/>
        <w:rPr>
          <w:lang w:eastAsia="x-none"/>
        </w:rPr>
      </w:pPr>
      <w:hyperlink r:id="rId135" w:history="1">
        <w:r>
          <w:rPr>
            <w:rStyle w:val="Hyperlink"/>
            <w:lang w:eastAsia="x-none"/>
          </w:rPr>
          <w:t>R1-2400723</w:t>
        </w:r>
      </w:hyperlink>
      <w:r>
        <w:rPr>
          <w:lang w:eastAsia="x-none"/>
        </w:rPr>
        <w:tab/>
        <w:t>Discussion for further study on AI/ML-based CSI compression</w:t>
      </w:r>
      <w:r>
        <w:rPr>
          <w:lang w:eastAsia="x-none"/>
        </w:rPr>
        <w:tab/>
        <w:t>Samsung</w:t>
      </w:r>
    </w:p>
    <w:p w14:paraId="32648161" w14:textId="77777777" w:rsidR="00131520" w:rsidRDefault="00131520" w:rsidP="00682C14">
      <w:pPr>
        <w:spacing w:after="0"/>
        <w:rPr>
          <w:lang w:eastAsia="x-none"/>
        </w:rPr>
      </w:pPr>
      <w:hyperlink r:id="rId136" w:history="1">
        <w:r>
          <w:rPr>
            <w:rStyle w:val="Hyperlink"/>
            <w:lang w:eastAsia="x-none"/>
          </w:rPr>
          <w:t>R1-2400769</w:t>
        </w:r>
      </w:hyperlink>
      <w:r>
        <w:rPr>
          <w:lang w:eastAsia="x-none"/>
        </w:rPr>
        <w:tab/>
        <w:t>Discussion on CSI compression with AI/ML</w:t>
      </w:r>
      <w:r>
        <w:rPr>
          <w:lang w:eastAsia="x-none"/>
        </w:rPr>
        <w:tab/>
        <w:t>Fujitsu</w:t>
      </w:r>
    </w:p>
    <w:p w14:paraId="54C43057" w14:textId="77777777" w:rsidR="00131520" w:rsidRDefault="00131520" w:rsidP="00682C14">
      <w:pPr>
        <w:spacing w:after="0"/>
        <w:rPr>
          <w:lang w:eastAsia="x-none"/>
        </w:rPr>
      </w:pPr>
      <w:hyperlink r:id="rId137" w:history="1">
        <w:r>
          <w:rPr>
            <w:rStyle w:val="Hyperlink"/>
            <w:lang w:eastAsia="x-none"/>
          </w:rPr>
          <w:t>R1-2400796</w:t>
        </w:r>
      </w:hyperlink>
      <w:r>
        <w:rPr>
          <w:lang w:eastAsia="x-none"/>
        </w:rPr>
        <w:tab/>
        <w:t>AI/ML for CSI Compression</w:t>
      </w:r>
      <w:r>
        <w:rPr>
          <w:lang w:eastAsia="x-none"/>
        </w:rPr>
        <w:tab/>
        <w:t>Nokia, Nokia Shanghai Bell</w:t>
      </w:r>
    </w:p>
    <w:p w14:paraId="057F6C1A" w14:textId="77777777" w:rsidR="00131520" w:rsidRDefault="00131520" w:rsidP="00682C14">
      <w:pPr>
        <w:spacing w:after="0"/>
        <w:rPr>
          <w:lang w:eastAsia="x-none"/>
        </w:rPr>
      </w:pPr>
      <w:hyperlink r:id="rId138" w:history="1">
        <w:r>
          <w:rPr>
            <w:rStyle w:val="Hyperlink"/>
            <w:lang w:eastAsia="x-none"/>
          </w:rPr>
          <w:t>R1-2400833</w:t>
        </w:r>
      </w:hyperlink>
      <w:r>
        <w:rPr>
          <w:lang w:eastAsia="x-none"/>
        </w:rPr>
        <w:tab/>
        <w:t>On AI/ML for CSI compression</w:t>
      </w:r>
      <w:r>
        <w:rPr>
          <w:lang w:eastAsia="x-none"/>
        </w:rPr>
        <w:tab/>
        <w:t>Lenovo</w:t>
      </w:r>
    </w:p>
    <w:p w14:paraId="0462C38B" w14:textId="77777777" w:rsidR="00131520" w:rsidRDefault="00131520" w:rsidP="00682C14">
      <w:pPr>
        <w:spacing w:after="0"/>
        <w:rPr>
          <w:lang w:eastAsia="x-none"/>
        </w:rPr>
      </w:pPr>
      <w:hyperlink r:id="rId139" w:history="1">
        <w:r>
          <w:rPr>
            <w:rStyle w:val="Hyperlink"/>
            <w:lang w:eastAsia="x-none"/>
          </w:rPr>
          <w:t>R1-2400847</w:t>
        </w:r>
      </w:hyperlink>
      <w:r>
        <w:rPr>
          <w:lang w:eastAsia="x-none"/>
        </w:rPr>
        <w:tab/>
        <w:t>Discussions on CSI compression</w:t>
      </w:r>
      <w:r>
        <w:rPr>
          <w:lang w:eastAsia="x-none"/>
        </w:rPr>
        <w:tab/>
        <w:t>Sony</w:t>
      </w:r>
    </w:p>
    <w:p w14:paraId="5BF45169" w14:textId="77777777" w:rsidR="00131520" w:rsidRDefault="00131520" w:rsidP="00682C14">
      <w:pPr>
        <w:spacing w:after="0"/>
        <w:rPr>
          <w:lang w:eastAsia="x-none"/>
        </w:rPr>
      </w:pPr>
      <w:hyperlink r:id="rId140" w:history="1">
        <w:r>
          <w:rPr>
            <w:rStyle w:val="Hyperlink"/>
            <w:lang w:eastAsia="x-none"/>
          </w:rPr>
          <w:t>R1-2400909</w:t>
        </w:r>
      </w:hyperlink>
      <w:r>
        <w:rPr>
          <w:lang w:eastAsia="x-none"/>
        </w:rPr>
        <w:tab/>
        <w:t>Discussion on AI/ML-based CSI compression</w:t>
      </w:r>
      <w:r>
        <w:rPr>
          <w:lang w:eastAsia="x-none"/>
        </w:rPr>
        <w:tab/>
        <w:t>InterDigital, Inc.</w:t>
      </w:r>
    </w:p>
    <w:p w14:paraId="46E3FF89" w14:textId="77777777" w:rsidR="00131520" w:rsidRDefault="00131520" w:rsidP="00682C14">
      <w:pPr>
        <w:spacing w:after="0"/>
        <w:rPr>
          <w:lang w:eastAsia="x-none"/>
        </w:rPr>
      </w:pPr>
      <w:hyperlink r:id="rId141" w:history="1">
        <w:r>
          <w:rPr>
            <w:rStyle w:val="Hyperlink"/>
            <w:lang w:eastAsia="x-none"/>
          </w:rPr>
          <w:t>R1-2400916</w:t>
        </w:r>
      </w:hyperlink>
      <w:r>
        <w:rPr>
          <w:lang w:eastAsia="x-none"/>
        </w:rPr>
        <w:tab/>
        <w:t>Study on CSI compression</w:t>
      </w:r>
      <w:r>
        <w:rPr>
          <w:lang w:eastAsia="x-none"/>
        </w:rPr>
        <w:tab/>
        <w:t>LG Electronics</w:t>
      </w:r>
    </w:p>
    <w:p w14:paraId="33CF152B" w14:textId="77777777" w:rsidR="00131520" w:rsidRDefault="00131520" w:rsidP="00682C14">
      <w:pPr>
        <w:spacing w:after="0"/>
        <w:rPr>
          <w:lang w:eastAsia="x-none"/>
        </w:rPr>
      </w:pPr>
      <w:hyperlink r:id="rId142" w:history="1">
        <w:r>
          <w:rPr>
            <w:rStyle w:val="Hyperlink"/>
            <w:lang w:eastAsia="x-none"/>
          </w:rPr>
          <w:t>R1-2401005</w:t>
        </w:r>
      </w:hyperlink>
      <w:r>
        <w:rPr>
          <w:lang w:eastAsia="x-none"/>
        </w:rPr>
        <w:tab/>
        <w:t>Discussion on AI based CSI compression</w:t>
      </w:r>
      <w:r>
        <w:rPr>
          <w:lang w:eastAsia="x-none"/>
        </w:rPr>
        <w:tab/>
        <w:t>Apple</w:t>
      </w:r>
    </w:p>
    <w:p w14:paraId="2A6BE9C4" w14:textId="77777777" w:rsidR="00131520" w:rsidRDefault="00131520" w:rsidP="00682C14">
      <w:pPr>
        <w:spacing w:after="0"/>
        <w:rPr>
          <w:lang w:eastAsia="x-none"/>
        </w:rPr>
      </w:pPr>
      <w:hyperlink r:id="rId143" w:history="1">
        <w:r>
          <w:rPr>
            <w:rStyle w:val="Hyperlink"/>
            <w:lang w:eastAsia="x-none"/>
          </w:rPr>
          <w:t>R1-2401037</w:t>
        </w:r>
      </w:hyperlink>
      <w:r>
        <w:rPr>
          <w:lang w:eastAsia="x-none"/>
        </w:rPr>
        <w:tab/>
        <w:t>Discussion on AI/ML for CSI compression</w:t>
      </w:r>
      <w:r>
        <w:rPr>
          <w:lang w:eastAsia="x-none"/>
        </w:rPr>
        <w:tab/>
        <w:t>Panasonic</w:t>
      </w:r>
    </w:p>
    <w:p w14:paraId="08F3C133" w14:textId="77777777" w:rsidR="00131520" w:rsidRDefault="00131520" w:rsidP="00682C14">
      <w:pPr>
        <w:spacing w:after="0"/>
        <w:rPr>
          <w:lang w:eastAsia="x-none"/>
        </w:rPr>
      </w:pPr>
      <w:hyperlink r:id="rId144" w:history="1">
        <w:r>
          <w:rPr>
            <w:rStyle w:val="Hyperlink"/>
            <w:lang w:eastAsia="x-none"/>
          </w:rPr>
          <w:t>R1-2401058</w:t>
        </w:r>
      </w:hyperlink>
      <w:r>
        <w:rPr>
          <w:lang w:eastAsia="x-none"/>
        </w:rPr>
        <w:tab/>
        <w:t>Discussion on AI/ML-based CSI compression</w:t>
      </w:r>
      <w:r>
        <w:rPr>
          <w:lang w:eastAsia="x-none"/>
        </w:rPr>
        <w:tab/>
      </w:r>
      <w:r w:rsidRPr="00105C24">
        <w:rPr>
          <w:lang w:eastAsia="x-none"/>
        </w:rPr>
        <w:t>NTPU</w:t>
      </w:r>
    </w:p>
    <w:p w14:paraId="0A476F76" w14:textId="77777777" w:rsidR="00131520" w:rsidRDefault="00131520" w:rsidP="00682C14">
      <w:pPr>
        <w:spacing w:after="0"/>
        <w:rPr>
          <w:lang w:eastAsia="x-none"/>
        </w:rPr>
      </w:pPr>
      <w:hyperlink r:id="rId145" w:history="1">
        <w:r>
          <w:rPr>
            <w:rStyle w:val="Hyperlink"/>
            <w:lang w:eastAsia="x-none"/>
          </w:rPr>
          <w:t>R1-2401478</w:t>
        </w:r>
      </w:hyperlink>
      <w:r w:rsidRPr="00105C24">
        <w:rPr>
          <w:lang w:eastAsia="x-none"/>
        </w:rPr>
        <w:tab/>
        <w:t>Discussion on AI/ML-based CSI compression</w:t>
      </w:r>
      <w:r w:rsidRPr="00105C24">
        <w:rPr>
          <w:lang w:eastAsia="x-none"/>
        </w:rPr>
        <w:tab/>
        <w:t>NTPU</w:t>
      </w:r>
      <w:r>
        <w:rPr>
          <w:lang w:eastAsia="x-none"/>
        </w:rPr>
        <w:tab/>
      </w:r>
    </w:p>
    <w:p w14:paraId="718BC29A" w14:textId="77777777" w:rsidR="00131520" w:rsidRDefault="00131520" w:rsidP="00682C14">
      <w:pPr>
        <w:spacing w:after="0"/>
        <w:ind w:left="1440"/>
        <w:rPr>
          <w:lang w:eastAsia="x-none"/>
        </w:rPr>
      </w:pPr>
      <w:r>
        <w:rPr>
          <w:lang w:eastAsia="x-none"/>
        </w:rPr>
        <w:t xml:space="preserve">Revision of </w:t>
      </w:r>
      <w:hyperlink r:id="rId146" w:history="1">
        <w:r>
          <w:rPr>
            <w:rStyle w:val="Hyperlink"/>
            <w:lang w:eastAsia="x-none"/>
          </w:rPr>
          <w:t>R1-2401058</w:t>
        </w:r>
      </w:hyperlink>
    </w:p>
    <w:p w14:paraId="19B58BC1" w14:textId="77777777" w:rsidR="00131520" w:rsidRDefault="00131520" w:rsidP="00682C14">
      <w:pPr>
        <w:spacing w:after="0"/>
        <w:rPr>
          <w:lang w:eastAsia="x-none"/>
        </w:rPr>
      </w:pPr>
      <w:hyperlink r:id="rId147" w:history="1">
        <w:r>
          <w:rPr>
            <w:rStyle w:val="Hyperlink"/>
            <w:lang w:eastAsia="x-none"/>
          </w:rPr>
          <w:t>R1-2401110</w:t>
        </w:r>
      </w:hyperlink>
      <w:r>
        <w:rPr>
          <w:lang w:eastAsia="x-none"/>
        </w:rPr>
        <w:tab/>
        <w:t>Discussion on the AI/ML for CSI compression</w:t>
      </w:r>
      <w:r>
        <w:rPr>
          <w:lang w:eastAsia="x-none"/>
        </w:rPr>
        <w:tab/>
        <w:t>NTT DOCOMO, INC.</w:t>
      </w:r>
    </w:p>
    <w:p w14:paraId="64BF1DB0" w14:textId="77777777" w:rsidR="00131520" w:rsidRDefault="00131520" w:rsidP="00682C14">
      <w:pPr>
        <w:spacing w:after="0"/>
        <w:rPr>
          <w:lang w:eastAsia="x-none"/>
        </w:rPr>
      </w:pPr>
      <w:hyperlink r:id="rId148" w:history="1">
        <w:r>
          <w:rPr>
            <w:rStyle w:val="Hyperlink"/>
            <w:lang w:eastAsia="x-none"/>
          </w:rPr>
          <w:t>R1-2401135</w:t>
        </w:r>
      </w:hyperlink>
      <w:r>
        <w:rPr>
          <w:lang w:eastAsia="x-none"/>
        </w:rPr>
        <w:tab/>
        <w:t>Discussions on AI/ML for CSI feedback</w:t>
      </w:r>
      <w:r>
        <w:rPr>
          <w:lang w:eastAsia="x-none"/>
        </w:rPr>
        <w:tab/>
        <w:t>CAICT</w:t>
      </w:r>
    </w:p>
    <w:p w14:paraId="12E2DA15" w14:textId="77777777" w:rsidR="00131520" w:rsidRDefault="00131520" w:rsidP="00682C14">
      <w:pPr>
        <w:spacing w:after="0"/>
        <w:rPr>
          <w:lang w:eastAsia="x-none"/>
        </w:rPr>
      </w:pPr>
      <w:hyperlink r:id="rId149" w:history="1">
        <w:r>
          <w:rPr>
            <w:rStyle w:val="Hyperlink"/>
            <w:lang w:eastAsia="x-none"/>
          </w:rPr>
          <w:t>R1-2401152</w:t>
        </w:r>
      </w:hyperlink>
      <w:r>
        <w:rPr>
          <w:lang w:eastAsia="x-none"/>
        </w:rPr>
        <w:tab/>
        <w:t>Discussion on study of AI/ML for CSI compression</w:t>
      </w:r>
      <w:r>
        <w:rPr>
          <w:lang w:eastAsia="x-none"/>
        </w:rPr>
        <w:tab/>
        <w:t>IIT Kanpur, Indian Institute of Tech (M)</w:t>
      </w:r>
    </w:p>
    <w:p w14:paraId="23D515BF" w14:textId="77777777" w:rsidR="00131520" w:rsidRDefault="00131520" w:rsidP="00682C14">
      <w:pPr>
        <w:spacing w:after="0"/>
        <w:ind w:left="1440" w:hanging="1440"/>
        <w:rPr>
          <w:lang w:eastAsia="x-none"/>
        </w:rPr>
      </w:pPr>
      <w:hyperlink r:id="rId150" w:history="1">
        <w:r>
          <w:rPr>
            <w:rStyle w:val="Hyperlink"/>
            <w:lang w:eastAsia="x-none"/>
          </w:rPr>
          <w:t>R1-2401155</w:t>
        </w:r>
      </w:hyperlink>
      <w:r>
        <w:rPr>
          <w:lang w:eastAsia="x-none"/>
        </w:rPr>
        <w:tab/>
        <w:t>Discussion on Additional Study of AI/ML for CSI Compression</w:t>
      </w:r>
      <w:r>
        <w:rPr>
          <w:lang w:eastAsia="x-none"/>
        </w:rPr>
        <w:tab/>
        <w:t>Indian Institute of Tech (M), IIT Kanpur</w:t>
      </w:r>
    </w:p>
    <w:p w14:paraId="40B00A1E" w14:textId="77777777" w:rsidR="00131520" w:rsidRDefault="00131520" w:rsidP="00682C14">
      <w:pPr>
        <w:spacing w:after="0"/>
        <w:rPr>
          <w:lang w:eastAsia="x-none"/>
        </w:rPr>
      </w:pPr>
      <w:hyperlink r:id="rId151" w:history="1">
        <w:r>
          <w:rPr>
            <w:rStyle w:val="Hyperlink"/>
            <w:lang w:eastAsia="x-none"/>
          </w:rPr>
          <w:t>R1-2401174</w:t>
        </w:r>
      </w:hyperlink>
      <w:r>
        <w:rPr>
          <w:lang w:eastAsia="x-none"/>
        </w:rPr>
        <w:tab/>
        <w:t>Discussions on CSI compression</w:t>
      </w:r>
      <w:r>
        <w:rPr>
          <w:lang w:eastAsia="x-none"/>
        </w:rPr>
        <w:tab/>
        <w:t>Sharp</w:t>
      </w:r>
    </w:p>
    <w:p w14:paraId="3C80F08C" w14:textId="77777777" w:rsidR="00131520" w:rsidRDefault="00131520" w:rsidP="00682C14">
      <w:pPr>
        <w:spacing w:after="0"/>
        <w:rPr>
          <w:lang w:eastAsia="x-none"/>
        </w:rPr>
      </w:pPr>
      <w:hyperlink r:id="rId152" w:history="1">
        <w:r>
          <w:rPr>
            <w:rStyle w:val="Hyperlink"/>
            <w:lang w:eastAsia="x-none"/>
          </w:rPr>
          <w:t>R1-2401224</w:t>
        </w:r>
      </w:hyperlink>
      <w:r>
        <w:rPr>
          <w:lang w:eastAsia="x-none"/>
        </w:rPr>
        <w:tab/>
        <w:t>Discussion on AI/ML for CSI compression</w:t>
      </w:r>
      <w:r>
        <w:rPr>
          <w:lang w:eastAsia="x-none"/>
        </w:rPr>
        <w:tab/>
        <w:t>ETRI</w:t>
      </w:r>
    </w:p>
    <w:p w14:paraId="399907EC" w14:textId="77777777" w:rsidR="00131520" w:rsidRDefault="00131520" w:rsidP="00682C14">
      <w:pPr>
        <w:spacing w:after="0"/>
        <w:rPr>
          <w:lang w:eastAsia="x-none"/>
        </w:rPr>
      </w:pPr>
      <w:hyperlink r:id="rId153" w:history="1">
        <w:r>
          <w:rPr>
            <w:rStyle w:val="Hyperlink"/>
            <w:lang w:eastAsia="x-none"/>
          </w:rPr>
          <w:t>R1-2401242</w:t>
        </w:r>
      </w:hyperlink>
      <w:r>
        <w:rPr>
          <w:lang w:eastAsia="x-none"/>
        </w:rPr>
        <w:tab/>
        <w:t>Discussion on AI/ML for CSI Compression</w:t>
      </w:r>
      <w:r>
        <w:rPr>
          <w:lang w:eastAsia="x-none"/>
        </w:rPr>
        <w:tab/>
        <w:t>Fraunhofer IIS, Fraunhofer HHI</w:t>
      </w:r>
    </w:p>
    <w:p w14:paraId="3ED1B323" w14:textId="77777777" w:rsidR="00131520" w:rsidRDefault="00131520" w:rsidP="00682C14">
      <w:pPr>
        <w:spacing w:after="0"/>
        <w:rPr>
          <w:lang w:eastAsia="x-none"/>
        </w:rPr>
      </w:pPr>
      <w:hyperlink r:id="rId154" w:history="1">
        <w:r>
          <w:rPr>
            <w:rStyle w:val="Hyperlink"/>
            <w:lang w:eastAsia="x-none"/>
          </w:rPr>
          <w:t>R1-2401270</w:t>
        </w:r>
      </w:hyperlink>
      <w:r>
        <w:rPr>
          <w:lang w:eastAsia="x-none"/>
        </w:rPr>
        <w:tab/>
        <w:t>Discussion on  AI/ML for CSI Compression</w:t>
      </w:r>
      <w:r>
        <w:rPr>
          <w:lang w:eastAsia="x-none"/>
        </w:rPr>
        <w:tab/>
        <w:t>CEWiT</w:t>
      </w:r>
    </w:p>
    <w:p w14:paraId="0DD22DB8" w14:textId="77777777" w:rsidR="00131520" w:rsidRDefault="00131520" w:rsidP="00682C14">
      <w:pPr>
        <w:spacing w:after="0"/>
        <w:rPr>
          <w:lang w:eastAsia="x-none"/>
        </w:rPr>
      </w:pPr>
      <w:hyperlink r:id="rId155" w:history="1">
        <w:r>
          <w:rPr>
            <w:rStyle w:val="Hyperlink"/>
            <w:lang w:eastAsia="x-none"/>
          </w:rPr>
          <w:t>R1-2401304</w:t>
        </w:r>
      </w:hyperlink>
      <w:r>
        <w:rPr>
          <w:lang w:eastAsia="x-none"/>
        </w:rPr>
        <w:tab/>
        <w:t>CSI Compression</w:t>
      </w:r>
      <w:r>
        <w:rPr>
          <w:lang w:eastAsia="x-none"/>
        </w:rPr>
        <w:tab/>
        <w:t>MediaTek Inc.</w:t>
      </w:r>
    </w:p>
    <w:p w14:paraId="5330A3D0" w14:textId="77777777" w:rsidR="00131520" w:rsidRDefault="00131520" w:rsidP="00682C14">
      <w:pPr>
        <w:spacing w:after="0"/>
        <w:rPr>
          <w:lang w:eastAsia="x-none"/>
        </w:rPr>
      </w:pPr>
      <w:hyperlink r:id="rId156" w:history="1">
        <w:r>
          <w:rPr>
            <w:rStyle w:val="Hyperlink"/>
            <w:lang w:eastAsia="x-none"/>
          </w:rPr>
          <w:t>R1-2401339</w:t>
        </w:r>
      </w:hyperlink>
      <w:r>
        <w:rPr>
          <w:lang w:eastAsia="x-none"/>
        </w:rPr>
        <w:tab/>
        <w:t>Discussion on AI/ML based CSI compression</w:t>
      </w:r>
      <w:r>
        <w:rPr>
          <w:lang w:eastAsia="x-none"/>
        </w:rPr>
        <w:tab/>
        <w:t>ITL</w:t>
      </w:r>
    </w:p>
    <w:p w14:paraId="0C0956B4" w14:textId="77777777" w:rsidR="00131520" w:rsidRPr="009E2FD3" w:rsidRDefault="00131520" w:rsidP="00682C14">
      <w:pPr>
        <w:spacing w:after="0"/>
        <w:rPr>
          <w:lang w:eastAsia="x-none"/>
        </w:rPr>
      </w:pPr>
      <w:hyperlink r:id="rId157" w:history="1">
        <w:r>
          <w:rPr>
            <w:rStyle w:val="Hyperlink"/>
            <w:lang w:eastAsia="x-none"/>
          </w:rPr>
          <w:t>R1-2401434</w:t>
        </w:r>
      </w:hyperlink>
      <w:r>
        <w:rPr>
          <w:lang w:eastAsia="x-none"/>
        </w:rPr>
        <w:tab/>
        <w:t>Additional study on CSI compression</w:t>
      </w:r>
      <w:r>
        <w:rPr>
          <w:lang w:eastAsia="x-none"/>
        </w:rPr>
        <w:tab/>
        <w:t>Qualcomm Incorporated</w:t>
      </w:r>
    </w:p>
    <w:p w14:paraId="5C9A6371" w14:textId="77777777" w:rsidR="00131520" w:rsidRDefault="00131520" w:rsidP="00682C14">
      <w:pPr>
        <w:spacing w:after="0"/>
        <w:rPr>
          <w:b/>
          <w:bCs/>
          <w:lang w:eastAsia="x-none"/>
        </w:rPr>
      </w:pPr>
    </w:p>
    <w:p w14:paraId="451FDD76" w14:textId="77777777" w:rsidR="00CA245C" w:rsidRDefault="00CA245C" w:rsidP="00682C14">
      <w:pPr>
        <w:spacing w:after="0"/>
        <w:rPr>
          <w:b/>
          <w:bCs/>
          <w:lang w:eastAsia="x-none"/>
        </w:rPr>
      </w:pPr>
    </w:p>
    <w:p w14:paraId="620D2D1F" w14:textId="1B423D2C" w:rsidR="00405C57" w:rsidRDefault="00405C57" w:rsidP="00682C14">
      <w:pPr>
        <w:spacing w:after="0"/>
        <w:rPr>
          <w:b/>
          <w:bCs/>
          <w:lang w:eastAsia="x-none"/>
        </w:rPr>
      </w:pPr>
      <w:r>
        <w:rPr>
          <w:b/>
          <w:bCs/>
          <w:lang w:eastAsia="x-none"/>
        </w:rPr>
        <w:t xml:space="preserve">// </w:t>
      </w:r>
      <w:r w:rsidRPr="00405C57">
        <w:rPr>
          <w:b/>
          <w:bCs/>
          <w:lang w:eastAsia="x-none"/>
        </w:rPr>
        <w:t>Additional study on AI/ML for NR air interface</w:t>
      </w:r>
      <w:r>
        <w:rPr>
          <w:b/>
          <w:bCs/>
          <w:lang w:eastAsia="x-none"/>
        </w:rPr>
        <w:t xml:space="preserve">: </w:t>
      </w:r>
      <w:r w:rsidR="00FD1EDC">
        <w:rPr>
          <w:b/>
          <w:bCs/>
          <w:lang w:eastAsia="x-none"/>
        </w:rPr>
        <w:t>Other aspects of AI/ML model</w:t>
      </w:r>
      <w:r w:rsidR="00CA245C">
        <w:rPr>
          <w:b/>
          <w:bCs/>
          <w:lang w:eastAsia="x-none"/>
        </w:rPr>
        <w:t xml:space="preserve"> and data</w:t>
      </w:r>
    </w:p>
    <w:p w14:paraId="4C670BDC" w14:textId="77777777" w:rsidR="00682C14" w:rsidRDefault="00682C14" w:rsidP="00682C14">
      <w:pPr>
        <w:spacing w:after="0"/>
        <w:rPr>
          <w:b/>
          <w:bCs/>
          <w:lang w:eastAsia="x-none"/>
        </w:rPr>
      </w:pPr>
      <w:r w:rsidRPr="00273AE9">
        <w:rPr>
          <w:b/>
          <w:bCs/>
          <w:lang w:eastAsia="x-none"/>
        </w:rPr>
        <w:t>R1-240</w:t>
      </w:r>
      <w:r w:rsidRPr="00273AE9">
        <w:rPr>
          <w:rFonts w:hint="eastAsia"/>
          <w:b/>
          <w:bCs/>
          <w:lang w:eastAsia="x-none"/>
        </w:rPr>
        <w:t>1</w:t>
      </w:r>
      <w:r w:rsidRPr="00273AE9">
        <w:rPr>
          <w:b/>
          <w:bCs/>
          <w:lang w:eastAsia="x-none"/>
        </w:rPr>
        <w:t>5</w:t>
      </w:r>
      <w:r>
        <w:rPr>
          <w:b/>
          <w:bCs/>
          <w:lang w:eastAsia="x-none"/>
        </w:rPr>
        <w:t>72</w:t>
      </w:r>
      <w:r w:rsidRPr="00DB0B5F">
        <w:rPr>
          <w:lang w:eastAsia="x-none"/>
        </w:rPr>
        <w:tab/>
        <w:t>Summary #</w:t>
      </w:r>
      <w:r>
        <w:rPr>
          <w:lang w:eastAsia="x-none"/>
        </w:rPr>
        <w:t xml:space="preserve">4 </w:t>
      </w:r>
      <w:r w:rsidRPr="00DB0B5F">
        <w:rPr>
          <w:lang w:eastAsia="x-none"/>
        </w:rPr>
        <w:t>for other aspects of AI/ML model and data</w:t>
      </w:r>
      <w:r w:rsidRPr="00DB0B5F">
        <w:rPr>
          <w:lang w:eastAsia="x-none"/>
        </w:rPr>
        <w:tab/>
        <w:t>Moderator (OPPO)</w:t>
      </w:r>
    </w:p>
    <w:p w14:paraId="283EC9B8" w14:textId="77777777" w:rsidR="00682C14" w:rsidRDefault="00682C14" w:rsidP="00682C14">
      <w:pPr>
        <w:spacing w:after="0"/>
        <w:rPr>
          <w:b/>
          <w:bCs/>
          <w:lang w:eastAsia="x-none"/>
        </w:rPr>
      </w:pPr>
      <w:r w:rsidRPr="00273AE9">
        <w:rPr>
          <w:b/>
          <w:bCs/>
          <w:lang w:eastAsia="x-none"/>
        </w:rPr>
        <w:t>R1-240</w:t>
      </w:r>
      <w:r w:rsidRPr="00273AE9">
        <w:rPr>
          <w:rFonts w:hint="eastAsia"/>
          <w:b/>
          <w:bCs/>
          <w:lang w:eastAsia="x-none"/>
        </w:rPr>
        <w:t>1</w:t>
      </w:r>
      <w:r w:rsidRPr="00273AE9">
        <w:rPr>
          <w:b/>
          <w:bCs/>
          <w:lang w:eastAsia="x-none"/>
        </w:rPr>
        <w:t>5</w:t>
      </w:r>
      <w:r>
        <w:rPr>
          <w:b/>
          <w:bCs/>
          <w:lang w:eastAsia="x-none"/>
        </w:rPr>
        <w:t>71</w:t>
      </w:r>
      <w:r w:rsidRPr="00DB0B5F">
        <w:rPr>
          <w:lang w:eastAsia="x-none"/>
        </w:rPr>
        <w:tab/>
        <w:t>Summary #</w:t>
      </w:r>
      <w:r>
        <w:rPr>
          <w:lang w:eastAsia="x-none"/>
        </w:rPr>
        <w:t xml:space="preserve">3 </w:t>
      </w:r>
      <w:r w:rsidRPr="00DB0B5F">
        <w:rPr>
          <w:lang w:eastAsia="x-none"/>
        </w:rPr>
        <w:t>for other aspects of AI/ML model and data</w:t>
      </w:r>
      <w:r w:rsidRPr="00DB0B5F">
        <w:rPr>
          <w:lang w:eastAsia="x-none"/>
        </w:rPr>
        <w:tab/>
        <w:t>Moderator (OPPO)</w:t>
      </w:r>
    </w:p>
    <w:p w14:paraId="0BCD66AC" w14:textId="77777777" w:rsidR="00682C14" w:rsidRDefault="00682C14" w:rsidP="00682C14">
      <w:pPr>
        <w:spacing w:after="0"/>
        <w:rPr>
          <w:b/>
          <w:bCs/>
          <w:lang w:eastAsia="x-none"/>
        </w:rPr>
      </w:pPr>
      <w:r w:rsidRPr="00273AE9">
        <w:rPr>
          <w:b/>
          <w:bCs/>
          <w:lang w:eastAsia="x-none"/>
        </w:rPr>
        <w:t>R1-240</w:t>
      </w:r>
      <w:r w:rsidRPr="00273AE9">
        <w:rPr>
          <w:rFonts w:hint="eastAsia"/>
          <w:b/>
          <w:bCs/>
          <w:lang w:eastAsia="x-none"/>
        </w:rPr>
        <w:t>1</w:t>
      </w:r>
      <w:r w:rsidRPr="00273AE9">
        <w:rPr>
          <w:b/>
          <w:bCs/>
          <w:lang w:eastAsia="x-none"/>
        </w:rPr>
        <w:t>5</w:t>
      </w:r>
      <w:r>
        <w:rPr>
          <w:b/>
          <w:bCs/>
          <w:lang w:eastAsia="x-none"/>
        </w:rPr>
        <w:t>70</w:t>
      </w:r>
      <w:r w:rsidRPr="00DB0B5F">
        <w:rPr>
          <w:lang w:eastAsia="x-none"/>
        </w:rPr>
        <w:tab/>
        <w:t>Summary #</w:t>
      </w:r>
      <w:r>
        <w:rPr>
          <w:lang w:eastAsia="x-none"/>
        </w:rPr>
        <w:t>2</w:t>
      </w:r>
      <w:r w:rsidRPr="00DB0B5F">
        <w:rPr>
          <w:lang w:eastAsia="x-none"/>
        </w:rPr>
        <w:t xml:space="preserve"> for other aspects of AI/ML model and data</w:t>
      </w:r>
      <w:r w:rsidRPr="00DB0B5F">
        <w:rPr>
          <w:lang w:eastAsia="x-none"/>
        </w:rPr>
        <w:tab/>
        <w:t>Moderator (OPPO)</w:t>
      </w:r>
    </w:p>
    <w:p w14:paraId="61E88B41" w14:textId="77777777" w:rsidR="00682C14" w:rsidRPr="00DB0B5F" w:rsidRDefault="00682C14" w:rsidP="00682C14">
      <w:pPr>
        <w:spacing w:after="0"/>
        <w:rPr>
          <w:rFonts w:hint="eastAsia"/>
          <w:lang w:eastAsia="x-none"/>
        </w:rPr>
      </w:pPr>
      <w:r w:rsidRPr="00273AE9">
        <w:rPr>
          <w:b/>
          <w:bCs/>
          <w:lang w:eastAsia="x-none"/>
        </w:rPr>
        <w:t>R1-240</w:t>
      </w:r>
      <w:r w:rsidRPr="00273AE9">
        <w:rPr>
          <w:rFonts w:hint="eastAsia"/>
          <w:b/>
          <w:bCs/>
          <w:lang w:eastAsia="x-none"/>
        </w:rPr>
        <w:t>1</w:t>
      </w:r>
      <w:r w:rsidRPr="00273AE9">
        <w:rPr>
          <w:b/>
          <w:bCs/>
          <w:lang w:eastAsia="x-none"/>
        </w:rPr>
        <w:t>569</w:t>
      </w:r>
      <w:r w:rsidRPr="00DB0B5F">
        <w:rPr>
          <w:lang w:eastAsia="x-none"/>
        </w:rPr>
        <w:tab/>
      </w:r>
      <w:bookmarkStart w:id="2" w:name="_Toc101357053"/>
      <w:r w:rsidRPr="00DB0B5F">
        <w:rPr>
          <w:lang w:eastAsia="x-none"/>
        </w:rPr>
        <w:t>Summary #1 for o</w:t>
      </w:r>
      <w:bookmarkEnd w:id="2"/>
      <w:r w:rsidRPr="00DB0B5F">
        <w:rPr>
          <w:lang w:eastAsia="x-none"/>
        </w:rPr>
        <w:t>ther aspects of AI/ML model and data</w:t>
      </w:r>
      <w:r w:rsidRPr="00DB0B5F">
        <w:rPr>
          <w:lang w:eastAsia="x-none"/>
        </w:rPr>
        <w:tab/>
        <w:t>Moderator (OPPO)</w:t>
      </w:r>
    </w:p>
    <w:p w14:paraId="3133345A" w14:textId="77777777" w:rsidR="00682C14" w:rsidRPr="009E2FD3" w:rsidRDefault="00682C14" w:rsidP="00682C14">
      <w:pPr>
        <w:spacing w:after="0"/>
        <w:rPr>
          <w:lang w:eastAsia="x-none"/>
        </w:rPr>
      </w:pPr>
      <w:hyperlink r:id="rId158" w:history="1">
        <w:r>
          <w:rPr>
            <w:rStyle w:val="Hyperlink"/>
            <w:lang w:eastAsia="x-none"/>
          </w:rPr>
          <w:t>R1-2400048</w:t>
        </w:r>
      </w:hyperlink>
      <w:r w:rsidRPr="009E2FD3">
        <w:rPr>
          <w:lang w:eastAsia="x-none"/>
        </w:rPr>
        <w:tab/>
        <w:t>Discussion on other aspects of AI/ML model and data</w:t>
      </w:r>
      <w:r w:rsidRPr="009E2FD3">
        <w:rPr>
          <w:lang w:eastAsia="x-none"/>
        </w:rPr>
        <w:tab/>
        <w:t>Spreadtrum Communications</w:t>
      </w:r>
    </w:p>
    <w:p w14:paraId="146C1E37" w14:textId="77777777" w:rsidR="00682C14" w:rsidRPr="009E2FD3" w:rsidRDefault="00682C14" w:rsidP="00682C14">
      <w:pPr>
        <w:spacing w:after="0"/>
        <w:rPr>
          <w:lang w:eastAsia="x-none"/>
        </w:rPr>
      </w:pPr>
      <w:hyperlink r:id="rId159" w:history="1">
        <w:r>
          <w:rPr>
            <w:rStyle w:val="Hyperlink"/>
            <w:lang w:eastAsia="x-none"/>
          </w:rPr>
          <w:t>R1-2400094</w:t>
        </w:r>
      </w:hyperlink>
      <w:r w:rsidRPr="009E2FD3">
        <w:rPr>
          <w:lang w:eastAsia="x-none"/>
        </w:rPr>
        <w:tab/>
        <w:t>Discussion on other aspects of AI/ML model and data on AI/ML for NR air-interface</w:t>
      </w:r>
      <w:r w:rsidRPr="009E2FD3">
        <w:rPr>
          <w:lang w:eastAsia="x-none"/>
        </w:rPr>
        <w:tab/>
      </w:r>
      <w:r>
        <w:rPr>
          <w:lang w:eastAsia="x-none"/>
        </w:rPr>
        <w:tab/>
      </w:r>
      <w:r>
        <w:rPr>
          <w:lang w:eastAsia="x-none"/>
        </w:rPr>
        <w:tab/>
      </w:r>
      <w:r>
        <w:rPr>
          <w:lang w:eastAsia="x-none"/>
        </w:rPr>
        <w:tab/>
      </w:r>
      <w:r w:rsidRPr="009E2FD3">
        <w:rPr>
          <w:lang w:eastAsia="x-none"/>
        </w:rPr>
        <w:t>FUTUREWEI</w:t>
      </w:r>
    </w:p>
    <w:p w14:paraId="12CFDC54" w14:textId="77777777" w:rsidR="00682C14" w:rsidRPr="009E2FD3" w:rsidRDefault="00682C14" w:rsidP="00682C14">
      <w:pPr>
        <w:spacing w:after="0"/>
        <w:rPr>
          <w:lang w:eastAsia="x-none"/>
        </w:rPr>
      </w:pPr>
      <w:hyperlink r:id="rId160" w:history="1">
        <w:r>
          <w:rPr>
            <w:rStyle w:val="Hyperlink"/>
            <w:lang w:eastAsia="x-none"/>
          </w:rPr>
          <w:t>R1-2400147</w:t>
        </w:r>
      </w:hyperlink>
      <w:r w:rsidRPr="009E2FD3">
        <w:rPr>
          <w:lang w:eastAsia="x-none"/>
        </w:rPr>
        <w:tab/>
        <w:t>Discussion on other aspects of the additional study for AI/ML</w:t>
      </w:r>
      <w:r w:rsidRPr="009E2FD3">
        <w:rPr>
          <w:lang w:eastAsia="x-none"/>
        </w:rPr>
        <w:tab/>
        <w:t>Huawei, HiSilicon</w:t>
      </w:r>
    </w:p>
    <w:p w14:paraId="4B444CC5" w14:textId="77777777" w:rsidR="00682C14" w:rsidRPr="009E2FD3" w:rsidRDefault="00682C14" w:rsidP="00682C14">
      <w:pPr>
        <w:spacing w:after="0"/>
        <w:rPr>
          <w:lang w:eastAsia="x-none"/>
        </w:rPr>
      </w:pPr>
      <w:hyperlink r:id="rId161" w:history="1">
        <w:r>
          <w:rPr>
            <w:rStyle w:val="Hyperlink"/>
            <w:lang w:eastAsia="x-none"/>
          </w:rPr>
          <w:t>R1-2400172</w:t>
        </w:r>
      </w:hyperlink>
      <w:r w:rsidRPr="009E2FD3">
        <w:rPr>
          <w:lang w:eastAsia="x-none"/>
        </w:rPr>
        <w:tab/>
        <w:t>Discussion on other aspects of AI/ML</w:t>
      </w:r>
      <w:r w:rsidRPr="009E2FD3">
        <w:rPr>
          <w:lang w:eastAsia="x-none"/>
        </w:rPr>
        <w:tab/>
        <w:t>Ericsson</w:t>
      </w:r>
    </w:p>
    <w:p w14:paraId="1641FBA2" w14:textId="77777777" w:rsidR="00682C14" w:rsidRPr="009E2FD3" w:rsidRDefault="00682C14" w:rsidP="00682C14">
      <w:pPr>
        <w:spacing w:after="0"/>
        <w:rPr>
          <w:lang w:eastAsia="x-none"/>
        </w:rPr>
      </w:pPr>
      <w:hyperlink r:id="rId162" w:history="1">
        <w:r>
          <w:rPr>
            <w:rStyle w:val="Hyperlink"/>
            <w:lang w:eastAsia="x-none"/>
          </w:rPr>
          <w:t>R1-2400236</w:t>
        </w:r>
      </w:hyperlink>
      <w:r w:rsidRPr="009E2FD3">
        <w:rPr>
          <w:lang w:eastAsia="x-none"/>
        </w:rPr>
        <w:tab/>
        <w:t>Other aspects of AI/ML model and data</w:t>
      </w:r>
      <w:r w:rsidRPr="009E2FD3">
        <w:rPr>
          <w:lang w:eastAsia="x-none"/>
        </w:rPr>
        <w:tab/>
        <w:t>vivo</w:t>
      </w:r>
    </w:p>
    <w:p w14:paraId="7C5F3610" w14:textId="77777777" w:rsidR="00682C14" w:rsidRPr="009E2FD3" w:rsidRDefault="00682C14" w:rsidP="00682C14">
      <w:pPr>
        <w:spacing w:after="0"/>
        <w:rPr>
          <w:lang w:eastAsia="x-none"/>
        </w:rPr>
      </w:pPr>
      <w:hyperlink r:id="rId163" w:history="1">
        <w:r>
          <w:rPr>
            <w:rStyle w:val="Hyperlink"/>
            <w:lang w:eastAsia="x-none"/>
          </w:rPr>
          <w:t>R1-2400266</w:t>
        </w:r>
      </w:hyperlink>
      <w:r w:rsidRPr="009E2FD3">
        <w:rPr>
          <w:lang w:eastAsia="x-none"/>
        </w:rPr>
        <w:tab/>
        <w:t>Discussion on study for other aspects of AI/ML model and data</w:t>
      </w:r>
      <w:r w:rsidRPr="009E2FD3">
        <w:rPr>
          <w:lang w:eastAsia="x-none"/>
        </w:rPr>
        <w:tab/>
        <w:t>ZTE</w:t>
      </w:r>
    </w:p>
    <w:p w14:paraId="6BA9F733" w14:textId="77777777" w:rsidR="00682C14" w:rsidRPr="009E2FD3" w:rsidRDefault="00682C14" w:rsidP="00682C14">
      <w:pPr>
        <w:spacing w:after="0"/>
        <w:rPr>
          <w:lang w:eastAsia="x-none"/>
        </w:rPr>
      </w:pPr>
      <w:hyperlink r:id="rId164" w:history="1">
        <w:r>
          <w:rPr>
            <w:rStyle w:val="Hyperlink"/>
            <w:lang w:eastAsia="x-none"/>
          </w:rPr>
          <w:t>R1-2400320</w:t>
        </w:r>
      </w:hyperlink>
      <w:r w:rsidRPr="009E2FD3">
        <w:rPr>
          <w:lang w:eastAsia="x-none"/>
        </w:rPr>
        <w:tab/>
        <w:t>Discussion on other aspects of AI/ML model and data</w:t>
      </w:r>
      <w:r w:rsidRPr="009E2FD3">
        <w:rPr>
          <w:lang w:eastAsia="x-none"/>
        </w:rPr>
        <w:tab/>
        <w:t>CMCC</w:t>
      </w:r>
    </w:p>
    <w:p w14:paraId="727D553D" w14:textId="77777777" w:rsidR="00682C14" w:rsidRPr="009E2FD3" w:rsidRDefault="00682C14" w:rsidP="00682C14">
      <w:pPr>
        <w:spacing w:after="0"/>
        <w:rPr>
          <w:lang w:eastAsia="x-none"/>
        </w:rPr>
      </w:pPr>
      <w:hyperlink r:id="rId165" w:history="1">
        <w:r>
          <w:rPr>
            <w:rStyle w:val="Hyperlink"/>
            <w:lang w:eastAsia="x-none"/>
          </w:rPr>
          <w:t>R1-2400380</w:t>
        </w:r>
      </w:hyperlink>
      <w:r w:rsidRPr="009E2FD3">
        <w:rPr>
          <w:lang w:eastAsia="x-none"/>
        </w:rPr>
        <w:tab/>
        <w:t>Other study aspects of AI/ML for air interface</w:t>
      </w:r>
      <w:r w:rsidRPr="009E2FD3">
        <w:rPr>
          <w:lang w:eastAsia="x-none"/>
        </w:rPr>
        <w:tab/>
        <w:t>Intel Corporation</w:t>
      </w:r>
    </w:p>
    <w:p w14:paraId="4D3BECC9" w14:textId="77777777" w:rsidR="00682C14" w:rsidRPr="009E2FD3" w:rsidRDefault="00682C14" w:rsidP="00682C14">
      <w:pPr>
        <w:spacing w:after="0"/>
        <w:rPr>
          <w:lang w:eastAsia="x-none"/>
        </w:rPr>
      </w:pPr>
      <w:hyperlink r:id="rId166" w:history="1">
        <w:r>
          <w:rPr>
            <w:rStyle w:val="Hyperlink"/>
            <w:lang w:eastAsia="x-none"/>
          </w:rPr>
          <w:t>R1-2400396</w:t>
        </w:r>
      </w:hyperlink>
      <w:r w:rsidRPr="009E2FD3">
        <w:rPr>
          <w:lang w:eastAsia="x-none"/>
        </w:rPr>
        <w:tab/>
        <w:t>AI/ML Model and Data</w:t>
      </w:r>
      <w:r w:rsidRPr="009E2FD3">
        <w:rPr>
          <w:lang w:eastAsia="x-none"/>
        </w:rPr>
        <w:tab/>
        <w:t>Google</w:t>
      </w:r>
    </w:p>
    <w:p w14:paraId="0EF7BCF4" w14:textId="77777777" w:rsidR="00682C14" w:rsidRPr="009E2FD3" w:rsidRDefault="00682C14" w:rsidP="00682C14">
      <w:pPr>
        <w:spacing w:after="0"/>
        <w:rPr>
          <w:lang w:eastAsia="x-none"/>
        </w:rPr>
      </w:pPr>
      <w:hyperlink r:id="rId167" w:history="1">
        <w:r>
          <w:rPr>
            <w:rStyle w:val="Hyperlink"/>
            <w:lang w:eastAsia="x-none"/>
          </w:rPr>
          <w:t>R1-2400422</w:t>
        </w:r>
      </w:hyperlink>
      <w:r w:rsidRPr="009E2FD3">
        <w:rPr>
          <w:lang w:eastAsia="x-none"/>
        </w:rPr>
        <w:tab/>
        <w:t>Study on other aspects of AI/ML model and data</w:t>
      </w:r>
      <w:r w:rsidRPr="009E2FD3">
        <w:rPr>
          <w:lang w:eastAsia="x-none"/>
        </w:rPr>
        <w:tab/>
        <w:t>CATT</w:t>
      </w:r>
    </w:p>
    <w:p w14:paraId="51189FA0" w14:textId="77777777" w:rsidR="00682C14" w:rsidRPr="009E2FD3" w:rsidRDefault="00682C14" w:rsidP="00682C14">
      <w:pPr>
        <w:spacing w:after="0"/>
        <w:rPr>
          <w:lang w:eastAsia="x-none"/>
        </w:rPr>
      </w:pPr>
      <w:hyperlink r:id="rId168" w:history="1">
        <w:r>
          <w:rPr>
            <w:rStyle w:val="Hyperlink"/>
            <w:lang w:eastAsia="x-none"/>
          </w:rPr>
          <w:t>R1-2400466</w:t>
        </w:r>
      </w:hyperlink>
      <w:r w:rsidRPr="009E2FD3">
        <w:rPr>
          <w:lang w:eastAsia="x-none"/>
        </w:rPr>
        <w:tab/>
        <w:t>Discussion on other aspects of AI/ML model and data</w:t>
      </w:r>
      <w:r w:rsidRPr="009E2FD3">
        <w:rPr>
          <w:lang w:eastAsia="x-none"/>
        </w:rPr>
        <w:tab/>
        <w:t>NEC</w:t>
      </w:r>
    </w:p>
    <w:p w14:paraId="38B0A5CD" w14:textId="77777777" w:rsidR="00682C14" w:rsidRPr="009E2FD3" w:rsidRDefault="00682C14" w:rsidP="00682C14">
      <w:pPr>
        <w:spacing w:after="0"/>
        <w:rPr>
          <w:lang w:eastAsia="x-none"/>
        </w:rPr>
      </w:pPr>
      <w:hyperlink r:id="rId169" w:history="1">
        <w:r>
          <w:rPr>
            <w:rStyle w:val="Hyperlink"/>
            <w:lang w:eastAsia="x-none"/>
          </w:rPr>
          <w:t>R1-2400514</w:t>
        </w:r>
      </w:hyperlink>
      <w:r w:rsidRPr="009E2FD3">
        <w:rPr>
          <w:lang w:eastAsia="x-none"/>
        </w:rPr>
        <w:tab/>
        <w:t>On AI model transfer</w:t>
      </w:r>
      <w:r w:rsidRPr="009E2FD3">
        <w:rPr>
          <w:lang w:eastAsia="x-none"/>
        </w:rPr>
        <w:tab/>
        <w:t>Dell Technologies</w:t>
      </w:r>
    </w:p>
    <w:p w14:paraId="6BD579CB" w14:textId="77777777" w:rsidR="00682C14" w:rsidRPr="009E2FD3" w:rsidRDefault="00682C14" w:rsidP="00682C14">
      <w:pPr>
        <w:spacing w:after="0"/>
        <w:rPr>
          <w:lang w:eastAsia="x-none"/>
        </w:rPr>
      </w:pPr>
      <w:hyperlink r:id="rId170" w:history="1">
        <w:r>
          <w:rPr>
            <w:rStyle w:val="Hyperlink"/>
            <w:lang w:eastAsia="x-none"/>
          </w:rPr>
          <w:t>R1-2400547</w:t>
        </w:r>
      </w:hyperlink>
      <w:r w:rsidRPr="009E2FD3">
        <w:rPr>
          <w:lang w:eastAsia="x-none"/>
        </w:rPr>
        <w:tab/>
        <w:t>Further study on AI/ML model and data</w:t>
      </w:r>
      <w:r w:rsidRPr="009E2FD3">
        <w:rPr>
          <w:lang w:eastAsia="x-none"/>
        </w:rPr>
        <w:tab/>
        <w:t>xiaomi</w:t>
      </w:r>
    </w:p>
    <w:p w14:paraId="77AE5628" w14:textId="77777777" w:rsidR="00682C14" w:rsidRPr="009E2FD3" w:rsidRDefault="00682C14" w:rsidP="00682C14">
      <w:pPr>
        <w:spacing w:after="0"/>
        <w:rPr>
          <w:lang w:eastAsia="x-none"/>
        </w:rPr>
      </w:pPr>
      <w:hyperlink r:id="rId171" w:history="1">
        <w:r>
          <w:rPr>
            <w:rStyle w:val="Hyperlink"/>
            <w:lang w:eastAsia="x-none"/>
          </w:rPr>
          <w:t>R1-2400622</w:t>
        </w:r>
      </w:hyperlink>
      <w:r w:rsidRPr="009E2FD3">
        <w:rPr>
          <w:lang w:eastAsia="x-none"/>
        </w:rPr>
        <w:tab/>
        <w:t>Additional study on other aspects of AI/ML model and data</w:t>
      </w:r>
      <w:r w:rsidRPr="009E2FD3">
        <w:rPr>
          <w:lang w:eastAsia="x-none"/>
        </w:rPr>
        <w:tab/>
        <w:t>OPPO</w:t>
      </w:r>
    </w:p>
    <w:p w14:paraId="762C2EA5" w14:textId="77777777" w:rsidR="00682C14" w:rsidRPr="009E2FD3" w:rsidRDefault="00682C14" w:rsidP="00682C14">
      <w:pPr>
        <w:spacing w:after="0"/>
        <w:rPr>
          <w:lang w:eastAsia="x-none"/>
        </w:rPr>
      </w:pPr>
      <w:hyperlink r:id="rId172" w:history="1">
        <w:r>
          <w:rPr>
            <w:rStyle w:val="Hyperlink"/>
            <w:lang w:eastAsia="x-none"/>
          </w:rPr>
          <w:t>R1-2400696</w:t>
        </w:r>
      </w:hyperlink>
      <w:r w:rsidRPr="009E2FD3">
        <w:rPr>
          <w:lang w:eastAsia="x-none"/>
        </w:rPr>
        <w:tab/>
        <w:t>Additional study on other aspects of AI model and data</w:t>
      </w:r>
      <w:r w:rsidRPr="009E2FD3">
        <w:rPr>
          <w:lang w:eastAsia="x-none"/>
        </w:rPr>
        <w:tab/>
        <w:t>NVIDIA</w:t>
      </w:r>
    </w:p>
    <w:p w14:paraId="1806625C" w14:textId="77777777" w:rsidR="00682C14" w:rsidRPr="009E2FD3" w:rsidRDefault="00682C14" w:rsidP="00682C14">
      <w:pPr>
        <w:spacing w:after="0"/>
        <w:rPr>
          <w:lang w:eastAsia="x-none"/>
        </w:rPr>
      </w:pPr>
      <w:hyperlink r:id="rId173" w:history="1">
        <w:r>
          <w:rPr>
            <w:rStyle w:val="Hyperlink"/>
            <w:lang w:eastAsia="x-none"/>
          </w:rPr>
          <w:t>R1-2400724</w:t>
        </w:r>
      </w:hyperlink>
      <w:r w:rsidRPr="009E2FD3">
        <w:rPr>
          <w:lang w:eastAsia="x-none"/>
        </w:rPr>
        <w:tab/>
        <w:t>Discussion for further study on other aspects of AI/ML model and data</w:t>
      </w:r>
      <w:r w:rsidRPr="009E2FD3">
        <w:rPr>
          <w:lang w:eastAsia="x-none"/>
        </w:rPr>
        <w:tab/>
        <w:t>Samsung</w:t>
      </w:r>
    </w:p>
    <w:p w14:paraId="47F824FC" w14:textId="77777777" w:rsidR="00682C14" w:rsidRPr="009E2FD3" w:rsidRDefault="00682C14" w:rsidP="00682C14">
      <w:pPr>
        <w:spacing w:after="0"/>
        <w:rPr>
          <w:lang w:eastAsia="x-none"/>
        </w:rPr>
      </w:pPr>
      <w:hyperlink r:id="rId174" w:history="1">
        <w:r>
          <w:rPr>
            <w:rStyle w:val="Hyperlink"/>
            <w:lang w:eastAsia="x-none"/>
          </w:rPr>
          <w:t>R1-2400758</w:t>
        </w:r>
      </w:hyperlink>
      <w:r w:rsidRPr="009E2FD3">
        <w:rPr>
          <w:lang w:eastAsia="x-none"/>
        </w:rPr>
        <w:tab/>
        <w:t>On other aspects of AI/ML model and data</w:t>
      </w:r>
      <w:r w:rsidRPr="009E2FD3">
        <w:rPr>
          <w:lang w:eastAsia="x-none"/>
        </w:rPr>
        <w:tab/>
        <w:t>CICTCI</w:t>
      </w:r>
    </w:p>
    <w:p w14:paraId="15AFAEEB" w14:textId="77777777" w:rsidR="00682C14" w:rsidRPr="009E2FD3" w:rsidRDefault="00682C14" w:rsidP="00682C14">
      <w:pPr>
        <w:spacing w:after="0"/>
        <w:rPr>
          <w:lang w:eastAsia="x-none"/>
        </w:rPr>
      </w:pPr>
      <w:hyperlink r:id="rId175" w:history="1">
        <w:r>
          <w:rPr>
            <w:rStyle w:val="Hyperlink"/>
            <w:lang w:eastAsia="x-none"/>
          </w:rPr>
          <w:t>R1-2400770</w:t>
        </w:r>
      </w:hyperlink>
      <w:r w:rsidRPr="009E2FD3">
        <w:rPr>
          <w:lang w:eastAsia="x-none"/>
        </w:rPr>
        <w:tab/>
        <w:t>Discussion on other aspects of AI/ML model and data</w:t>
      </w:r>
      <w:r w:rsidRPr="009E2FD3">
        <w:rPr>
          <w:lang w:eastAsia="x-none"/>
        </w:rPr>
        <w:tab/>
        <w:t>Fujitsu</w:t>
      </w:r>
    </w:p>
    <w:p w14:paraId="0FD618E8" w14:textId="77777777" w:rsidR="00682C14" w:rsidRPr="009E2FD3" w:rsidRDefault="00682C14" w:rsidP="00682C14">
      <w:pPr>
        <w:spacing w:after="0"/>
        <w:rPr>
          <w:lang w:eastAsia="x-none"/>
        </w:rPr>
      </w:pPr>
      <w:hyperlink r:id="rId176" w:history="1">
        <w:r>
          <w:rPr>
            <w:rStyle w:val="Hyperlink"/>
            <w:lang w:eastAsia="x-none"/>
          </w:rPr>
          <w:t>R1-2400780</w:t>
        </w:r>
      </w:hyperlink>
      <w:r w:rsidRPr="009E2FD3">
        <w:rPr>
          <w:lang w:eastAsia="x-none"/>
        </w:rPr>
        <w:tab/>
        <w:t>Discussion on other aspects of AI/ML model and data</w:t>
      </w:r>
      <w:r w:rsidRPr="009E2FD3">
        <w:rPr>
          <w:lang w:eastAsia="x-none"/>
        </w:rPr>
        <w:tab/>
        <w:t>Continental Automotive</w:t>
      </w:r>
    </w:p>
    <w:p w14:paraId="23864437" w14:textId="77777777" w:rsidR="00682C14" w:rsidRPr="009E2FD3" w:rsidRDefault="00682C14" w:rsidP="00682C14">
      <w:pPr>
        <w:spacing w:after="0"/>
        <w:rPr>
          <w:lang w:eastAsia="x-none"/>
        </w:rPr>
      </w:pPr>
      <w:hyperlink r:id="rId177" w:history="1">
        <w:r>
          <w:rPr>
            <w:rStyle w:val="Hyperlink"/>
            <w:lang w:eastAsia="x-none"/>
          </w:rPr>
          <w:t>R1-2400797</w:t>
        </w:r>
      </w:hyperlink>
      <w:r w:rsidRPr="009E2FD3">
        <w:rPr>
          <w:lang w:eastAsia="x-none"/>
        </w:rPr>
        <w:tab/>
        <w:t>Other Aspects of AI/ML Model and Data</w:t>
      </w:r>
      <w:r w:rsidRPr="009E2FD3">
        <w:rPr>
          <w:lang w:eastAsia="x-none"/>
        </w:rPr>
        <w:tab/>
        <w:t>Nokia, Nokia Shanghai Bell</w:t>
      </w:r>
    </w:p>
    <w:p w14:paraId="70F3B3D7" w14:textId="77777777" w:rsidR="00682C14" w:rsidRPr="009E2FD3" w:rsidRDefault="00682C14" w:rsidP="00682C14">
      <w:pPr>
        <w:spacing w:after="0"/>
        <w:rPr>
          <w:lang w:eastAsia="x-none"/>
        </w:rPr>
      </w:pPr>
      <w:hyperlink r:id="rId178" w:history="1">
        <w:r>
          <w:rPr>
            <w:rStyle w:val="Hyperlink"/>
            <w:lang w:eastAsia="x-none"/>
          </w:rPr>
          <w:t>R1-2400834</w:t>
        </w:r>
      </w:hyperlink>
      <w:r w:rsidRPr="009E2FD3">
        <w:rPr>
          <w:lang w:eastAsia="x-none"/>
        </w:rPr>
        <w:tab/>
        <w:t>On aspects of AI/ML model and data framework</w:t>
      </w:r>
      <w:r w:rsidRPr="009E2FD3">
        <w:rPr>
          <w:lang w:eastAsia="x-none"/>
        </w:rPr>
        <w:tab/>
        <w:t>Lenovo</w:t>
      </w:r>
    </w:p>
    <w:p w14:paraId="50473258" w14:textId="77777777" w:rsidR="00682C14" w:rsidRPr="009E2FD3" w:rsidRDefault="00682C14" w:rsidP="00682C14">
      <w:pPr>
        <w:spacing w:after="0"/>
        <w:rPr>
          <w:lang w:eastAsia="x-none"/>
        </w:rPr>
      </w:pPr>
      <w:hyperlink r:id="rId179" w:history="1">
        <w:r>
          <w:rPr>
            <w:rStyle w:val="Hyperlink"/>
            <w:lang w:eastAsia="x-none"/>
          </w:rPr>
          <w:t>R1-2400910</w:t>
        </w:r>
      </w:hyperlink>
      <w:r w:rsidRPr="009E2FD3">
        <w:rPr>
          <w:lang w:eastAsia="x-none"/>
        </w:rPr>
        <w:tab/>
        <w:t>Discussion on other aspects of AI/ML model and data</w:t>
      </w:r>
      <w:r w:rsidRPr="009E2FD3">
        <w:rPr>
          <w:lang w:eastAsia="x-none"/>
        </w:rPr>
        <w:tab/>
        <w:t>InterDigital, Inc.</w:t>
      </w:r>
    </w:p>
    <w:p w14:paraId="566341E5" w14:textId="77777777" w:rsidR="00682C14" w:rsidRPr="009E2FD3" w:rsidRDefault="00682C14" w:rsidP="00682C14">
      <w:pPr>
        <w:spacing w:after="0"/>
        <w:rPr>
          <w:lang w:eastAsia="x-none"/>
        </w:rPr>
      </w:pPr>
      <w:hyperlink r:id="rId180" w:history="1">
        <w:r>
          <w:rPr>
            <w:rStyle w:val="Hyperlink"/>
            <w:lang w:eastAsia="x-none"/>
          </w:rPr>
          <w:t>R1-2401006</w:t>
        </w:r>
      </w:hyperlink>
      <w:r w:rsidRPr="009E2FD3">
        <w:rPr>
          <w:lang w:eastAsia="x-none"/>
        </w:rPr>
        <w:tab/>
        <w:t>Discussion on other aspects of AI/ML model and data</w:t>
      </w:r>
      <w:r w:rsidRPr="009E2FD3">
        <w:rPr>
          <w:lang w:eastAsia="x-none"/>
        </w:rPr>
        <w:tab/>
        <w:t>Apple</w:t>
      </w:r>
    </w:p>
    <w:p w14:paraId="38E3C58F" w14:textId="77777777" w:rsidR="00682C14" w:rsidRPr="009E2FD3" w:rsidRDefault="00682C14" w:rsidP="00682C14">
      <w:pPr>
        <w:spacing w:after="0"/>
        <w:rPr>
          <w:lang w:eastAsia="x-none"/>
        </w:rPr>
      </w:pPr>
      <w:hyperlink r:id="rId181" w:history="1">
        <w:r>
          <w:rPr>
            <w:rStyle w:val="Hyperlink"/>
            <w:lang w:eastAsia="x-none"/>
          </w:rPr>
          <w:t>R1-2401038</w:t>
        </w:r>
      </w:hyperlink>
      <w:r w:rsidRPr="009E2FD3">
        <w:rPr>
          <w:lang w:eastAsia="x-none"/>
        </w:rPr>
        <w:tab/>
        <w:t>Discussion on other aspects for AI/ML for air interface</w:t>
      </w:r>
      <w:r w:rsidRPr="009E2FD3">
        <w:rPr>
          <w:lang w:eastAsia="x-none"/>
        </w:rPr>
        <w:tab/>
        <w:t>Panasonic</w:t>
      </w:r>
    </w:p>
    <w:p w14:paraId="151ED0D9" w14:textId="77777777" w:rsidR="00682C14" w:rsidRDefault="00682C14" w:rsidP="00682C14">
      <w:pPr>
        <w:spacing w:after="0"/>
        <w:rPr>
          <w:lang w:eastAsia="x-none"/>
        </w:rPr>
      </w:pPr>
      <w:hyperlink r:id="rId182" w:history="1">
        <w:r>
          <w:rPr>
            <w:rStyle w:val="Hyperlink"/>
            <w:lang w:eastAsia="x-none"/>
          </w:rPr>
          <w:t>R1-2401060</w:t>
        </w:r>
      </w:hyperlink>
      <w:r w:rsidRPr="009E2FD3">
        <w:rPr>
          <w:lang w:eastAsia="x-none"/>
        </w:rPr>
        <w:tab/>
        <w:t>Discussion on functionality update, model identification, data collection and model transfer</w:t>
      </w:r>
      <w:r w:rsidRPr="009E2FD3">
        <w:rPr>
          <w:lang w:eastAsia="x-none"/>
        </w:rPr>
        <w:tab/>
      </w:r>
      <w:r>
        <w:rPr>
          <w:lang w:eastAsia="x-none"/>
        </w:rPr>
        <w:tab/>
      </w:r>
      <w:r>
        <w:rPr>
          <w:lang w:eastAsia="x-none"/>
        </w:rPr>
        <w:tab/>
      </w:r>
      <w:r w:rsidRPr="00105C24">
        <w:rPr>
          <w:lang w:eastAsia="x-none"/>
        </w:rPr>
        <w:t>NTPU</w:t>
      </w:r>
    </w:p>
    <w:p w14:paraId="5A3EDCC3" w14:textId="77777777" w:rsidR="00682C14" w:rsidRDefault="00682C14" w:rsidP="00682C14">
      <w:pPr>
        <w:spacing w:after="0"/>
        <w:rPr>
          <w:lang w:eastAsia="x-none"/>
        </w:rPr>
      </w:pPr>
      <w:hyperlink r:id="rId183" w:history="1">
        <w:r>
          <w:rPr>
            <w:rStyle w:val="Hyperlink"/>
            <w:lang w:eastAsia="x-none"/>
          </w:rPr>
          <w:t>R1-2401479</w:t>
        </w:r>
      </w:hyperlink>
      <w:r w:rsidRPr="00105C24">
        <w:rPr>
          <w:lang w:eastAsia="x-none"/>
        </w:rPr>
        <w:tab/>
        <w:t>Discussion on functionality update, model identification, data collection and model transfer</w:t>
      </w:r>
      <w:r w:rsidRPr="00105C24">
        <w:rPr>
          <w:lang w:eastAsia="x-none"/>
        </w:rPr>
        <w:tab/>
      </w:r>
      <w:r>
        <w:rPr>
          <w:lang w:eastAsia="x-none"/>
        </w:rPr>
        <w:tab/>
      </w:r>
      <w:r>
        <w:rPr>
          <w:lang w:eastAsia="x-none"/>
        </w:rPr>
        <w:tab/>
      </w:r>
      <w:r w:rsidRPr="00105C24">
        <w:rPr>
          <w:lang w:eastAsia="x-none"/>
        </w:rPr>
        <w:t>NTPU</w:t>
      </w:r>
    </w:p>
    <w:p w14:paraId="38A80D11" w14:textId="77777777" w:rsidR="00682C14" w:rsidRPr="009E2FD3" w:rsidRDefault="00682C14" w:rsidP="00682C14">
      <w:pPr>
        <w:spacing w:after="0"/>
        <w:ind w:left="720" w:firstLine="720"/>
        <w:rPr>
          <w:lang w:eastAsia="x-none"/>
        </w:rPr>
      </w:pPr>
      <w:r>
        <w:rPr>
          <w:lang w:eastAsia="x-none"/>
        </w:rPr>
        <w:t xml:space="preserve">Revision of </w:t>
      </w:r>
      <w:hyperlink r:id="rId184" w:history="1">
        <w:r>
          <w:rPr>
            <w:rStyle w:val="Hyperlink"/>
            <w:lang w:eastAsia="x-none"/>
          </w:rPr>
          <w:t>R1-2401060</w:t>
        </w:r>
      </w:hyperlink>
    </w:p>
    <w:p w14:paraId="220A120E" w14:textId="77777777" w:rsidR="00682C14" w:rsidRPr="009E2FD3" w:rsidRDefault="00682C14" w:rsidP="00682C14">
      <w:pPr>
        <w:spacing w:after="0"/>
        <w:rPr>
          <w:lang w:eastAsia="x-none"/>
        </w:rPr>
      </w:pPr>
      <w:hyperlink r:id="rId185" w:history="1">
        <w:r>
          <w:rPr>
            <w:rStyle w:val="Hyperlink"/>
            <w:lang w:eastAsia="x-none"/>
          </w:rPr>
          <w:t>R1-2401111</w:t>
        </w:r>
      </w:hyperlink>
      <w:r w:rsidRPr="009E2FD3">
        <w:rPr>
          <w:lang w:eastAsia="x-none"/>
        </w:rPr>
        <w:tab/>
        <w:t>Discussion on other aspects of AI/ML model and data</w:t>
      </w:r>
      <w:r w:rsidRPr="009E2FD3">
        <w:rPr>
          <w:lang w:eastAsia="x-none"/>
        </w:rPr>
        <w:tab/>
        <w:t>NTT DOCOMO, INC.</w:t>
      </w:r>
    </w:p>
    <w:p w14:paraId="7763647F" w14:textId="77777777" w:rsidR="00682C14" w:rsidRPr="009E2FD3" w:rsidRDefault="00682C14" w:rsidP="00682C14">
      <w:pPr>
        <w:spacing w:after="0"/>
        <w:rPr>
          <w:lang w:eastAsia="x-none"/>
        </w:rPr>
      </w:pPr>
      <w:hyperlink r:id="rId186" w:history="1">
        <w:r>
          <w:rPr>
            <w:rStyle w:val="Hyperlink"/>
            <w:lang w:eastAsia="x-none"/>
          </w:rPr>
          <w:t>R1-2401138</w:t>
        </w:r>
      </w:hyperlink>
      <w:r w:rsidRPr="009E2FD3">
        <w:rPr>
          <w:lang w:eastAsia="x-none"/>
        </w:rPr>
        <w:tab/>
        <w:t>View on AI/ML model and data</w:t>
      </w:r>
      <w:r w:rsidRPr="009E2FD3">
        <w:rPr>
          <w:lang w:eastAsia="x-none"/>
        </w:rPr>
        <w:tab/>
        <w:t>MediaTek Korea Inc.</w:t>
      </w:r>
    </w:p>
    <w:p w14:paraId="3B134BEE" w14:textId="77777777" w:rsidR="00682C14" w:rsidRPr="009E2FD3" w:rsidRDefault="00682C14" w:rsidP="00682C14">
      <w:pPr>
        <w:spacing w:after="0"/>
        <w:rPr>
          <w:lang w:eastAsia="x-none"/>
        </w:rPr>
      </w:pPr>
      <w:hyperlink r:id="rId187" w:history="1">
        <w:r>
          <w:rPr>
            <w:rStyle w:val="Hyperlink"/>
            <w:lang w:eastAsia="x-none"/>
          </w:rPr>
          <w:t>R1-2401175</w:t>
        </w:r>
      </w:hyperlink>
      <w:r w:rsidRPr="009E2FD3">
        <w:rPr>
          <w:lang w:eastAsia="x-none"/>
        </w:rPr>
        <w:tab/>
        <w:t>Discussions on other aspects of AI/ML model and data</w:t>
      </w:r>
      <w:r w:rsidRPr="009E2FD3">
        <w:rPr>
          <w:lang w:eastAsia="x-none"/>
        </w:rPr>
        <w:tab/>
        <w:t>Sharp</w:t>
      </w:r>
    </w:p>
    <w:p w14:paraId="6E54C399" w14:textId="77777777" w:rsidR="00682C14" w:rsidRPr="009E2FD3" w:rsidRDefault="00682C14" w:rsidP="00682C14">
      <w:pPr>
        <w:spacing w:after="0"/>
        <w:rPr>
          <w:lang w:eastAsia="x-none"/>
        </w:rPr>
      </w:pPr>
      <w:hyperlink r:id="rId188" w:history="1">
        <w:r>
          <w:rPr>
            <w:rStyle w:val="Hyperlink"/>
            <w:lang w:eastAsia="x-none"/>
          </w:rPr>
          <w:t>R1-2401225</w:t>
        </w:r>
      </w:hyperlink>
      <w:r w:rsidRPr="009E2FD3">
        <w:rPr>
          <w:lang w:eastAsia="x-none"/>
        </w:rPr>
        <w:tab/>
        <w:t>Discussion on other aspects of AI/ML model and data</w:t>
      </w:r>
      <w:r w:rsidRPr="009E2FD3">
        <w:rPr>
          <w:lang w:eastAsia="x-none"/>
        </w:rPr>
        <w:tab/>
        <w:t>ETRI</w:t>
      </w:r>
    </w:p>
    <w:p w14:paraId="44E0B221" w14:textId="77777777" w:rsidR="00682C14" w:rsidRPr="009E2FD3" w:rsidRDefault="00682C14" w:rsidP="00682C14">
      <w:pPr>
        <w:spacing w:after="0"/>
        <w:rPr>
          <w:lang w:eastAsia="x-none"/>
        </w:rPr>
      </w:pPr>
      <w:hyperlink r:id="rId189" w:history="1">
        <w:r>
          <w:rPr>
            <w:rStyle w:val="Hyperlink"/>
            <w:lang w:eastAsia="x-none"/>
          </w:rPr>
          <w:t>R1-2401366</w:t>
        </w:r>
      </w:hyperlink>
      <w:r w:rsidRPr="009E2FD3">
        <w:rPr>
          <w:lang w:eastAsia="x-none"/>
        </w:rPr>
        <w:tab/>
        <w:t>Other Aspects of AI/ML framework</w:t>
      </w:r>
      <w:r w:rsidRPr="009E2FD3">
        <w:rPr>
          <w:lang w:eastAsia="x-none"/>
        </w:rPr>
        <w:tab/>
        <w:t>AT&amp;T</w:t>
      </w:r>
    </w:p>
    <w:p w14:paraId="0B1B75B2" w14:textId="7B1E650A" w:rsidR="00405C57" w:rsidRDefault="00682C14" w:rsidP="00682C14">
      <w:pPr>
        <w:spacing w:after="0"/>
        <w:rPr>
          <w:b/>
          <w:bCs/>
          <w:lang w:eastAsia="x-none"/>
        </w:rPr>
      </w:pPr>
      <w:hyperlink r:id="rId190" w:history="1">
        <w:r>
          <w:rPr>
            <w:rStyle w:val="Hyperlink"/>
            <w:lang w:eastAsia="x-none"/>
          </w:rPr>
          <w:t>R1-2401435</w:t>
        </w:r>
      </w:hyperlink>
      <w:r w:rsidRPr="009E2FD3">
        <w:rPr>
          <w:lang w:eastAsia="x-none"/>
        </w:rPr>
        <w:tab/>
        <w:t>Other aspects of AI/ML model and data</w:t>
      </w:r>
      <w:r w:rsidRPr="009E2FD3">
        <w:rPr>
          <w:lang w:eastAsia="x-none"/>
        </w:rPr>
        <w:tab/>
        <w:t>Qualcomm Incorporated</w:t>
      </w:r>
    </w:p>
    <w:p w14:paraId="44215CF2" w14:textId="77777777" w:rsidR="006424A6" w:rsidRDefault="006424A6" w:rsidP="006424A6">
      <w:pPr>
        <w:rPr>
          <w:b/>
          <w:bCs/>
          <w:lang w:eastAsia="x-none"/>
        </w:rPr>
      </w:pPr>
    </w:p>
    <w:p w14:paraId="45368580" w14:textId="77777777" w:rsidR="009D4B7F" w:rsidRPr="009D4B7F" w:rsidRDefault="009D4B7F" w:rsidP="009D4B7F">
      <w:pPr>
        <w:pStyle w:val="Heading2"/>
        <w:rPr>
          <w:lang w:val="en-US" w:eastAsia="ja-JP"/>
        </w:rPr>
      </w:pPr>
      <w:r w:rsidRPr="009D4B7F">
        <w:rPr>
          <w:lang w:val="en-US" w:eastAsia="ja-JP"/>
        </w:rPr>
        <w:t>4.2</w:t>
      </w:r>
      <w:r w:rsidRPr="009D4B7F">
        <w:rPr>
          <w:lang w:val="en-US" w:eastAsia="ja-JP"/>
        </w:rPr>
        <w:tab/>
        <w:t>RAN2</w:t>
      </w:r>
    </w:p>
    <w:p w14:paraId="57AC5644" w14:textId="77777777" w:rsidR="009D4B7F" w:rsidRPr="009D4B7F" w:rsidRDefault="009D4B7F" w:rsidP="009D4B7F">
      <w:pPr>
        <w:pStyle w:val="Heading2"/>
        <w:rPr>
          <w:lang w:val="en-US" w:eastAsia="ja-JP"/>
        </w:rPr>
      </w:pPr>
      <w:r w:rsidRPr="009D4B7F">
        <w:rPr>
          <w:lang w:val="en-US" w:eastAsia="ja-JP"/>
        </w:rPr>
        <w:t>4.3</w:t>
      </w:r>
      <w:r w:rsidRPr="009D4B7F">
        <w:rPr>
          <w:lang w:val="en-US" w:eastAsia="ja-JP"/>
        </w:rPr>
        <w:tab/>
        <w:t>RAN4</w:t>
      </w:r>
    </w:p>
    <w:p w14:paraId="09765595" w14:textId="77777777" w:rsidR="009D4B7F" w:rsidRPr="009D4B7F" w:rsidRDefault="009D4B7F" w:rsidP="009D4B7F">
      <w:pPr>
        <w:pStyle w:val="Heading4"/>
        <w:rPr>
          <w:lang w:val="en-US" w:eastAsia="ja-JP"/>
        </w:rPr>
      </w:pPr>
      <w:r w:rsidRPr="009D4B7F">
        <w:rPr>
          <w:lang w:val="en-US" w:eastAsia="ja-JP"/>
        </w:rPr>
        <w:t>4.3.1</w:t>
      </w:r>
      <w:r w:rsidRPr="009D4B7F">
        <w:rPr>
          <w:lang w:val="en-US" w:eastAsia="ja-JP"/>
        </w:rPr>
        <w:tab/>
        <w:t>RAN4#1110</w:t>
      </w:r>
    </w:p>
    <w:p w14:paraId="1BBDF7AB" w14:textId="77777777" w:rsidR="009D4B7F" w:rsidRDefault="009D4B7F" w:rsidP="009D4B7F">
      <w:pPr>
        <w:spacing w:after="0"/>
        <w:rPr>
          <w:lang w:val="en-US" w:eastAsia="en-US"/>
        </w:rPr>
      </w:pPr>
      <w:r>
        <w:rPr>
          <w:rFonts w:ascii="SimSun" w:eastAsia="SimSun" w:hAnsi="SimSun" w:cs="SimSun" w:hint="eastAsia"/>
          <w:lang w:eastAsia="zh-CN"/>
        </w:rPr>
        <w:t>//</w:t>
      </w:r>
      <w:r>
        <w:rPr>
          <w:rFonts w:hint="eastAsia"/>
        </w:rPr>
        <w:t xml:space="preserve"> </w:t>
      </w:r>
      <w:r>
        <w:rPr>
          <w:rFonts w:hint="eastAsia"/>
          <w:b/>
          <w:bCs/>
        </w:rPr>
        <w:t>General aspects</w:t>
      </w:r>
    </w:p>
    <w:p w14:paraId="61D319FC" w14:textId="77777777" w:rsidR="009D4B7F" w:rsidRDefault="009D4B7F" w:rsidP="009D4B7F">
      <w:pPr>
        <w:spacing w:after="0"/>
        <w:rPr>
          <w:rFonts w:ascii="Arial" w:hAnsi="Arial" w:cs="Arial" w:hint="eastAsia"/>
          <w:b/>
        </w:rPr>
      </w:pPr>
      <w:hyperlink r:id="rId191" w:history="1">
        <w:r>
          <w:rPr>
            <w:rStyle w:val="Hyperlink"/>
            <w:rFonts w:ascii="Arial" w:hAnsi="Arial" w:cs="Arial"/>
            <w:b/>
          </w:rPr>
          <w:t>R4-2400090</w:t>
        </w:r>
      </w:hyperlink>
      <w:r>
        <w:rPr>
          <w:rFonts w:ascii="Arial" w:hAnsi="Arial" w:cs="Arial"/>
          <w:b/>
          <w:color w:val="0000FF"/>
        </w:rPr>
        <w:tab/>
      </w:r>
      <w:r>
        <w:rPr>
          <w:rFonts w:ascii="Arial" w:hAnsi="Arial" w:cs="Arial"/>
          <w:b/>
        </w:rPr>
        <w:t>Discussion on general aspects for AIML for NR air</w:t>
      </w:r>
    </w:p>
    <w:p w14:paraId="7A98C198"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CATT</w:t>
      </w:r>
    </w:p>
    <w:p w14:paraId="5147D762"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4C1EAB7C" w14:textId="77777777" w:rsidR="009D4B7F" w:rsidRDefault="009D4B7F" w:rsidP="009D4B7F">
      <w:pPr>
        <w:spacing w:after="0"/>
        <w:rPr>
          <w:rFonts w:ascii="Arial" w:hAnsi="Arial" w:cs="Arial" w:hint="eastAsia"/>
          <w:b/>
        </w:rPr>
      </w:pPr>
      <w:hyperlink r:id="rId192" w:history="1">
        <w:r>
          <w:rPr>
            <w:rStyle w:val="Hyperlink"/>
            <w:rFonts w:ascii="Arial" w:hAnsi="Arial" w:cs="Arial"/>
            <w:b/>
          </w:rPr>
          <w:t>R4-2400133</w:t>
        </w:r>
      </w:hyperlink>
      <w:r>
        <w:rPr>
          <w:rFonts w:ascii="Arial" w:hAnsi="Arial" w:cs="Arial"/>
          <w:b/>
          <w:color w:val="0000FF"/>
        </w:rPr>
        <w:tab/>
      </w:r>
      <w:r>
        <w:rPr>
          <w:rFonts w:ascii="Arial" w:hAnsi="Arial" w:cs="Arial"/>
          <w:b/>
        </w:rPr>
        <w:t>Discussion on general aspects of AIML for NR air interface</w:t>
      </w:r>
    </w:p>
    <w:p w14:paraId="4FA58891"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CAICT</w:t>
      </w:r>
    </w:p>
    <w:p w14:paraId="1C74F852"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4E672CDE" w14:textId="77777777" w:rsidR="009D4B7F" w:rsidRDefault="009D4B7F" w:rsidP="009D4B7F">
      <w:pPr>
        <w:spacing w:after="0"/>
        <w:rPr>
          <w:rFonts w:ascii="Arial" w:hAnsi="Arial" w:cs="Arial" w:hint="eastAsia"/>
          <w:b/>
        </w:rPr>
      </w:pPr>
      <w:hyperlink r:id="rId193" w:history="1">
        <w:r>
          <w:rPr>
            <w:rStyle w:val="Hyperlink"/>
            <w:rFonts w:ascii="Arial" w:hAnsi="Arial" w:cs="Arial"/>
            <w:b/>
          </w:rPr>
          <w:t>R4-2400505</w:t>
        </w:r>
      </w:hyperlink>
      <w:r>
        <w:rPr>
          <w:rFonts w:ascii="Arial" w:hAnsi="Arial" w:cs="Arial"/>
          <w:b/>
          <w:color w:val="0000FF"/>
        </w:rPr>
        <w:tab/>
      </w:r>
      <w:r>
        <w:rPr>
          <w:rFonts w:ascii="Arial" w:hAnsi="Arial" w:cs="Arial"/>
          <w:b/>
        </w:rPr>
        <w:t>General aspects on AI/ML for NR Air Interface</w:t>
      </w:r>
    </w:p>
    <w:p w14:paraId="67311AA3"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Apple</w:t>
      </w:r>
    </w:p>
    <w:p w14:paraId="61D7BED2"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2CC075CD" w14:textId="77777777" w:rsidR="009D4B7F" w:rsidRDefault="009D4B7F" w:rsidP="009D4B7F">
      <w:pPr>
        <w:spacing w:after="0"/>
        <w:rPr>
          <w:rFonts w:ascii="Arial" w:hAnsi="Arial" w:cs="Arial" w:hint="eastAsia"/>
          <w:b/>
        </w:rPr>
      </w:pPr>
      <w:hyperlink r:id="rId194" w:history="1">
        <w:r>
          <w:rPr>
            <w:rStyle w:val="Hyperlink"/>
            <w:rFonts w:ascii="Arial" w:hAnsi="Arial" w:cs="Arial"/>
            <w:b/>
          </w:rPr>
          <w:t>R4-2400560</w:t>
        </w:r>
      </w:hyperlink>
      <w:r>
        <w:rPr>
          <w:rFonts w:ascii="Arial" w:hAnsi="Arial" w:cs="Arial"/>
          <w:b/>
          <w:color w:val="0000FF"/>
        </w:rPr>
        <w:tab/>
      </w:r>
      <w:r>
        <w:rPr>
          <w:rFonts w:ascii="Arial" w:hAnsi="Arial" w:cs="Arial"/>
          <w:b/>
        </w:rPr>
        <w:t>AI/ML general</w:t>
      </w:r>
    </w:p>
    <w:p w14:paraId="6E740872"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Qualcomm, Inc.</w:t>
      </w:r>
    </w:p>
    <w:p w14:paraId="7474E87C"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4407CC9D" w14:textId="77777777" w:rsidR="009D4B7F" w:rsidRDefault="009D4B7F" w:rsidP="009D4B7F">
      <w:pPr>
        <w:spacing w:after="0"/>
        <w:rPr>
          <w:rFonts w:ascii="Arial" w:hAnsi="Arial" w:cs="Arial" w:hint="eastAsia"/>
          <w:b/>
        </w:rPr>
      </w:pPr>
      <w:hyperlink r:id="rId195" w:history="1">
        <w:r>
          <w:rPr>
            <w:rStyle w:val="Hyperlink"/>
            <w:rFonts w:ascii="Arial" w:hAnsi="Arial" w:cs="Arial"/>
            <w:b/>
          </w:rPr>
          <w:t>R4-2401044</w:t>
        </w:r>
      </w:hyperlink>
      <w:r>
        <w:rPr>
          <w:rFonts w:ascii="Arial" w:hAnsi="Arial" w:cs="Arial"/>
          <w:b/>
          <w:color w:val="0000FF"/>
        </w:rPr>
        <w:tab/>
      </w:r>
      <w:r>
        <w:rPr>
          <w:rFonts w:ascii="Arial" w:hAnsi="Arial" w:cs="Arial"/>
          <w:b/>
        </w:rPr>
        <w:t>(NR_AIML_air-Core) Discussion on generalization</w:t>
      </w:r>
    </w:p>
    <w:p w14:paraId="7A418EB4"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CMCC</w:t>
      </w:r>
    </w:p>
    <w:p w14:paraId="400C9045"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3D076ABA" w14:textId="77777777" w:rsidR="009D4B7F" w:rsidRDefault="009D4B7F" w:rsidP="009D4B7F">
      <w:pPr>
        <w:spacing w:after="0"/>
        <w:rPr>
          <w:rFonts w:ascii="Arial" w:hAnsi="Arial" w:cs="Arial" w:hint="eastAsia"/>
          <w:b/>
        </w:rPr>
      </w:pPr>
      <w:hyperlink r:id="rId196" w:history="1">
        <w:r>
          <w:rPr>
            <w:rStyle w:val="Hyperlink"/>
            <w:rFonts w:ascii="Arial" w:hAnsi="Arial" w:cs="Arial"/>
            <w:b/>
          </w:rPr>
          <w:t>R4-2401566</w:t>
        </w:r>
      </w:hyperlink>
      <w:r>
        <w:rPr>
          <w:rFonts w:ascii="Arial" w:hAnsi="Arial" w:cs="Arial"/>
          <w:b/>
          <w:color w:val="0000FF"/>
        </w:rPr>
        <w:tab/>
      </w:r>
      <w:r>
        <w:rPr>
          <w:rFonts w:ascii="Arial" w:hAnsi="Arial" w:cs="Arial"/>
          <w:b/>
        </w:rPr>
        <w:t>General testability and interoperability discussions for NR AIML</w:t>
      </w:r>
    </w:p>
    <w:p w14:paraId="60963C3B"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NTT DOCOMO, INC.</w:t>
      </w:r>
    </w:p>
    <w:p w14:paraId="7E919B64"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3303441D" w14:textId="77777777" w:rsidR="009D4B7F" w:rsidRDefault="009D4B7F" w:rsidP="009D4B7F">
      <w:pPr>
        <w:spacing w:after="0"/>
        <w:rPr>
          <w:rFonts w:ascii="Arial" w:hAnsi="Arial" w:cs="Arial" w:hint="eastAsia"/>
          <w:b/>
        </w:rPr>
      </w:pPr>
      <w:hyperlink r:id="rId197" w:history="1">
        <w:r>
          <w:rPr>
            <w:rStyle w:val="Hyperlink"/>
            <w:rFonts w:ascii="Arial" w:hAnsi="Arial" w:cs="Arial"/>
            <w:b/>
          </w:rPr>
          <w:t>R4-2401609</w:t>
        </w:r>
      </w:hyperlink>
      <w:r>
        <w:rPr>
          <w:rFonts w:ascii="Arial" w:hAnsi="Arial" w:cs="Arial"/>
          <w:b/>
          <w:color w:val="0000FF"/>
        </w:rPr>
        <w:tab/>
      </w:r>
      <w:r>
        <w:rPr>
          <w:rFonts w:ascii="Arial" w:hAnsi="Arial" w:cs="Arial"/>
          <w:b/>
        </w:rPr>
        <w:t>Discussion on general aspects on AI/ML</w:t>
      </w:r>
    </w:p>
    <w:p w14:paraId="1F58DEE2"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vivo</w:t>
      </w:r>
    </w:p>
    <w:p w14:paraId="2F6B4F7B"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42D4F12F" w14:textId="77777777" w:rsidR="009D4B7F" w:rsidRDefault="009D4B7F" w:rsidP="009D4B7F">
      <w:pPr>
        <w:spacing w:after="0"/>
        <w:rPr>
          <w:rFonts w:ascii="Arial" w:hAnsi="Arial" w:cs="Arial" w:hint="eastAsia"/>
          <w:b/>
        </w:rPr>
      </w:pPr>
      <w:hyperlink r:id="rId198" w:history="1">
        <w:r>
          <w:rPr>
            <w:rStyle w:val="Hyperlink"/>
            <w:rFonts w:ascii="Arial" w:hAnsi="Arial" w:cs="Arial"/>
            <w:b/>
          </w:rPr>
          <w:t>R4-2401684</w:t>
        </w:r>
      </w:hyperlink>
      <w:r>
        <w:rPr>
          <w:rFonts w:ascii="Arial" w:hAnsi="Arial" w:cs="Arial"/>
          <w:b/>
          <w:color w:val="0000FF"/>
        </w:rPr>
        <w:tab/>
      </w:r>
      <w:r>
        <w:rPr>
          <w:rFonts w:ascii="Arial" w:hAnsi="Arial" w:cs="Arial"/>
          <w:b/>
        </w:rPr>
        <w:t>General Aspects on AIML for NR air interface</w:t>
      </w:r>
    </w:p>
    <w:p w14:paraId="7E356732"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Huawei,HiSilicon</w:t>
      </w:r>
    </w:p>
    <w:p w14:paraId="61C4E22C"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5925994F" w14:textId="77777777" w:rsidR="009D4B7F" w:rsidRDefault="009D4B7F" w:rsidP="009D4B7F">
      <w:pPr>
        <w:spacing w:after="0"/>
        <w:rPr>
          <w:rFonts w:ascii="Arial" w:hAnsi="Arial" w:cs="Arial" w:hint="eastAsia"/>
          <w:b/>
        </w:rPr>
      </w:pPr>
      <w:hyperlink r:id="rId199" w:history="1">
        <w:r>
          <w:rPr>
            <w:rStyle w:val="Hyperlink"/>
            <w:rFonts w:ascii="Arial" w:hAnsi="Arial" w:cs="Arial"/>
            <w:b/>
          </w:rPr>
          <w:t>R4-2401814</w:t>
        </w:r>
      </w:hyperlink>
      <w:r>
        <w:rPr>
          <w:rFonts w:ascii="Arial" w:hAnsi="Arial" w:cs="Arial"/>
          <w:b/>
          <w:color w:val="0000FF"/>
        </w:rPr>
        <w:tab/>
      </w:r>
      <w:r>
        <w:rPr>
          <w:rFonts w:ascii="Arial" w:hAnsi="Arial" w:cs="Arial"/>
          <w:b/>
        </w:rPr>
        <w:t>General aspects on AI/ML test</w:t>
      </w:r>
    </w:p>
    <w:p w14:paraId="1277580C"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OPPO</w:t>
      </w:r>
    </w:p>
    <w:p w14:paraId="077990DD"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5DB73338" w14:textId="77777777" w:rsidR="009D4B7F" w:rsidRDefault="009D4B7F" w:rsidP="009D4B7F">
      <w:pPr>
        <w:spacing w:after="0"/>
        <w:rPr>
          <w:rFonts w:ascii="Arial" w:hAnsi="Arial" w:cs="Arial" w:hint="eastAsia"/>
          <w:b/>
        </w:rPr>
      </w:pPr>
      <w:hyperlink r:id="rId200" w:history="1">
        <w:r>
          <w:rPr>
            <w:rStyle w:val="Hyperlink"/>
            <w:rFonts w:ascii="Arial" w:hAnsi="Arial" w:cs="Arial"/>
            <w:b/>
          </w:rPr>
          <w:t>R4-2402388</w:t>
        </w:r>
      </w:hyperlink>
      <w:r>
        <w:rPr>
          <w:rFonts w:ascii="Arial" w:hAnsi="Arial" w:cs="Arial"/>
          <w:b/>
          <w:color w:val="0000FF"/>
        </w:rPr>
        <w:tab/>
      </w:r>
      <w:r>
        <w:rPr>
          <w:rFonts w:ascii="Arial" w:hAnsi="Arial" w:cs="Arial"/>
          <w:b/>
        </w:rPr>
        <w:t>General aspect of AI/ML for NR air interface</w:t>
      </w:r>
    </w:p>
    <w:p w14:paraId="5834C961"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Samsung</w:t>
      </w:r>
    </w:p>
    <w:p w14:paraId="7C1E6680"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354F3BA7" w14:textId="77777777" w:rsidR="009D4B7F" w:rsidRDefault="009D4B7F" w:rsidP="009D4B7F">
      <w:pPr>
        <w:spacing w:after="0"/>
        <w:rPr>
          <w:rFonts w:ascii="Arial" w:hAnsi="Arial" w:cs="Arial" w:hint="eastAsia"/>
          <w:b/>
        </w:rPr>
      </w:pPr>
      <w:hyperlink r:id="rId201" w:history="1">
        <w:r>
          <w:rPr>
            <w:rStyle w:val="Hyperlink"/>
            <w:rFonts w:ascii="Arial" w:hAnsi="Arial" w:cs="Arial"/>
            <w:b/>
          </w:rPr>
          <w:t>R4-2402412</w:t>
        </w:r>
      </w:hyperlink>
      <w:r>
        <w:rPr>
          <w:rFonts w:ascii="Arial" w:hAnsi="Arial" w:cs="Arial"/>
          <w:b/>
          <w:color w:val="0000FF"/>
        </w:rPr>
        <w:tab/>
      </w:r>
      <w:r>
        <w:rPr>
          <w:rFonts w:ascii="Arial" w:hAnsi="Arial" w:cs="Arial"/>
          <w:b/>
        </w:rPr>
        <w:t>AI general considerations</w:t>
      </w:r>
    </w:p>
    <w:p w14:paraId="3BB058F3" w14:textId="77777777" w:rsidR="009D4B7F" w:rsidRDefault="009D4B7F" w:rsidP="009D4B7F">
      <w:pPr>
        <w:spacing w:after="0"/>
        <w:rPr>
          <w:rFonts w:asciiTheme="minorHAnsi" w:hAnsiTheme="minorHAnsi" w:cstheme="minorBidi"/>
          <w:i/>
        </w:rPr>
      </w:pPr>
      <w:r>
        <w:rPr>
          <w:rFonts w:hint="eastAsia"/>
          <w:i/>
        </w:rPr>
        <w:lastRenderedPageBreak/>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Ericsson</w:t>
      </w:r>
    </w:p>
    <w:p w14:paraId="77512F9A" w14:textId="77777777" w:rsidR="009D4B7F" w:rsidRDefault="009D4B7F" w:rsidP="009D4B7F">
      <w:pPr>
        <w:spacing w:after="0"/>
        <w:rPr>
          <w:rFonts w:ascii="Arial" w:hAnsi="Arial" w:cs="Arial" w:hint="eastAsia"/>
          <w:b/>
        </w:rPr>
      </w:pPr>
      <w:r>
        <w:rPr>
          <w:rFonts w:ascii="Arial" w:hAnsi="Arial" w:cs="Arial"/>
          <w:b/>
        </w:rPr>
        <w:t xml:space="preserve">Abstract: </w:t>
      </w:r>
    </w:p>
    <w:p w14:paraId="009C122C" w14:textId="77777777" w:rsidR="009D4B7F" w:rsidRDefault="009D4B7F" w:rsidP="009D4B7F">
      <w:pPr>
        <w:spacing w:after="0"/>
        <w:rPr>
          <w:rFonts w:asciiTheme="minorHAnsi" w:hAnsiTheme="minorHAnsi" w:cstheme="minorBidi"/>
        </w:rPr>
      </w:pPr>
      <w:r>
        <w:rPr>
          <w:rFonts w:hint="eastAsia"/>
        </w:rPr>
        <w:t>Considerations on AI in RAN4 applicable to all use cases</w:t>
      </w:r>
    </w:p>
    <w:p w14:paraId="7E71D2C2"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6FAF6631" w14:textId="77777777" w:rsidR="009D4B7F" w:rsidRDefault="009D4B7F" w:rsidP="009D4B7F">
      <w:pPr>
        <w:spacing w:after="0"/>
        <w:rPr>
          <w:rFonts w:ascii="Arial" w:hAnsi="Arial" w:cs="Arial" w:hint="eastAsia"/>
          <w:b/>
        </w:rPr>
      </w:pPr>
      <w:hyperlink r:id="rId202" w:history="1">
        <w:r>
          <w:rPr>
            <w:rStyle w:val="Hyperlink"/>
            <w:rFonts w:ascii="Arial" w:hAnsi="Arial" w:cs="Arial"/>
            <w:b/>
          </w:rPr>
          <w:t>R4-2402439</w:t>
        </w:r>
      </w:hyperlink>
      <w:r>
        <w:rPr>
          <w:rFonts w:ascii="Arial" w:hAnsi="Arial" w:cs="Arial"/>
          <w:b/>
          <w:color w:val="0000FF"/>
        </w:rPr>
        <w:tab/>
      </w:r>
      <w:r>
        <w:rPr>
          <w:rFonts w:ascii="Arial" w:hAnsi="Arial" w:cs="Arial"/>
          <w:b/>
        </w:rPr>
        <w:t>Views on general aspects of AI-ML testability and interoperability</w:t>
      </w:r>
    </w:p>
    <w:p w14:paraId="36F06C00"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Intel Corporation</w:t>
      </w:r>
    </w:p>
    <w:p w14:paraId="406BFBC4"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09A657C9" w14:textId="77777777" w:rsidR="009D4B7F" w:rsidRDefault="009D4B7F" w:rsidP="009D4B7F">
      <w:pPr>
        <w:spacing w:after="0"/>
        <w:rPr>
          <w:rFonts w:ascii="Arial" w:hAnsi="Arial" w:cs="Arial" w:hint="eastAsia"/>
          <w:b/>
        </w:rPr>
      </w:pPr>
      <w:hyperlink r:id="rId203" w:history="1">
        <w:r>
          <w:rPr>
            <w:rStyle w:val="Hyperlink"/>
            <w:rFonts w:ascii="Arial" w:hAnsi="Arial" w:cs="Arial"/>
            <w:b/>
          </w:rPr>
          <w:t>R4-2402565</w:t>
        </w:r>
      </w:hyperlink>
      <w:r>
        <w:rPr>
          <w:rFonts w:ascii="Arial" w:hAnsi="Arial" w:cs="Arial"/>
          <w:b/>
          <w:color w:val="0000FF"/>
        </w:rPr>
        <w:tab/>
      </w:r>
      <w:r>
        <w:rPr>
          <w:rFonts w:ascii="Arial" w:hAnsi="Arial" w:cs="Arial"/>
          <w:b/>
        </w:rPr>
        <w:t>On AIML Requirements and Testing Framework</w:t>
      </w:r>
    </w:p>
    <w:p w14:paraId="4D827BBB"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Nokia, Nokia Shanghai Bell</w:t>
      </w:r>
    </w:p>
    <w:p w14:paraId="21D19A3D"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0116DFD2" w14:textId="77777777" w:rsidR="009D4B7F" w:rsidRDefault="009D4B7F" w:rsidP="009D4B7F">
      <w:pPr>
        <w:spacing w:after="0"/>
        <w:rPr>
          <w:rFonts w:eastAsiaTheme="minorEastAsia" w:hint="eastAsia"/>
          <w:bCs/>
          <w:color w:val="993300"/>
          <w:u w:val="single"/>
          <w:lang w:eastAsia="zh-CN"/>
        </w:rPr>
      </w:pPr>
      <w:r>
        <w:rPr>
          <w:rFonts w:hint="eastAsia"/>
          <w:b/>
          <w:bCs/>
        </w:rPr>
        <w:t>// Testability and interoperability issues for beam management</w:t>
      </w:r>
    </w:p>
    <w:p w14:paraId="65951D9B" w14:textId="77777777" w:rsidR="009D4B7F" w:rsidRDefault="009D4B7F" w:rsidP="009D4B7F">
      <w:pPr>
        <w:spacing w:after="0"/>
        <w:rPr>
          <w:rFonts w:ascii="Arial" w:eastAsiaTheme="minorHAnsi" w:hAnsi="Arial" w:cs="Arial" w:hint="eastAsia"/>
          <w:b/>
          <w:lang w:eastAsia="en-US"/>
        </w:rPr>
      </w:pPr>
      <w:hyperlink r:id="rId204" w:history="1">
        <w:r>
          <w:rPr>
            <w:rStyle w:val="Hyperlink"/>
            <w:rFonts w:ascii="Arial" w:hAnsi="Arial" w:cs="Arial"/>
            <w:b/>
          </w:rPr>
          <w:t>R4-2400091</w:t>
        </w:r>
      </w:hyperlink>
      <w:r>
        <w:rPr>
          <w:rFonts w:ascii="Arial" w:hAnsi="Arial" w:cs="Arial"/>
          <w:b/>
          <w:color w:val="0000FF"/>
        </w:rPr>
        <w:tab/>
      </w:r>
      <w:r>
        <w:rPr>
          <w:rFonts w:ascii="Arial" w:hAnsi="Arial" w:cs="Arial"/>
          <w:b/>
        </w:rPr>
        <w:t>Discussion on testability and interoperability issues for BM</w:t>
      </w:r>
    </w:p>
    <w:p w14:paraId="249DA47E"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CATT</w:t>
      </w:r>
    </w:p>
    <w:p w14:paraId="4EBC4B44"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28A05336" w14:textId="77777777" w:rsidR="009D4B7F" w:rsidRDefault="009D4B7F" w:rsidP="009D4B7F">
      <w:pPr>
        <w:spacing w:after="0"/>
        <w:rPr>
          <w:rFonts w:ascii="Arial" w:hAnsi="Arial" w:cs="Arial" w:hint="eastAsia"/>
          <w:b/>
        </w:rPr>
      </w:pPr>
      <w:hyperlink r:id="rId205" w:history="1">
        <w:r>
          <w:rPr>
            <w:rStyle w:val="Hyperlink"/>
            <w:rFonts w:ascii="Arial" w:hAnsi="Arial" w:cs="Arial"/>
            <w:b/>
          </w:rPr>
          <w:t>R4-2400134</w:t>
        </w:r>
      </w:hyperlink>
      <w:r>
        <w:rPr>
          <w:rFonts w:ascii="Arial" w:hAnsi="Arial" w:cs="Arial"/>
          <w:b/>
          <w:color w:val="0000FF"/>
        </w:rPr>
        <w:tab/>
      </w:r>
      <w:r>
        <w:rPr>
          <w:rFonts w:ascii="Arial" w:hAnsi="Arial" w:cs="Arial"/>
          <w:b/>
        </w:rPr>
        <w:t>Discussion on testability and interoperability issues for beam management</w:t>
      </w:r>
    </w:p>
    <w:p w14:paraId="29A4FA7D"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CAICT</w:t>
      </w:r>
    </w:p>
    <w:p w14:paraId="392A45E8"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25C8AD79" w14:textId="77777777" w:rsidR="009D4B7F" w:rsidRDefault="009D4B7F" w:rsidP="009D4B7F">
      <w:pPr>
        <w:spacing w:after="0"/>
        <w:rPr>
          <w:rFonts w:ascii="Arial" w:hAnsi="Arial" w:cs="Arial" w:hint="eastAsia"/>
          <w:b/>
        </w:rPr>
      </w:pPr>
      <w:hyperlink r:id="rId206" w:history="1">
        <w:r>
          <w:rPr>
            <w:rStyle w:val="Hyperlink"/>
            <w:rFonts w:ascii="Arial" w:hAnsi="Arial" w:cs="Arial"/>
            <w:b/>
          </w:rPr>
          <w:t>R4-2400506</w:t>
        </w:r>
      </w:hyperlink>
      <w:r>
        <w:rPr>
          <w:rFonts w:ascii="Arial" w:hAnsi="Arial" w:cs="Arial"/>
          <w:b/>
          <w:color w:val="0000FF"/>
        </w:rPr>
        <w:tab/>
      </w:r>
      <w:r>
        <w:rPr>
          <w:rFonts w:ascii="Arial" w:hAnsi="Arial" w:cs="Arial"/>
          <w:b/>
        </w:rPr>
        <w:t>AI/ML Testability and interoperability issues for beam management</w:t>
      </w:r>
    </w:p>
    <w:p w14:paraId="1EB3CCC8"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Apple</w:t>
      </w:r>
    </w:p>
    <w:p w14:paraId="72C3D59E"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5DE6FABE" w14:textId="77777777" w:rsidR="009D4B7F" w:rsidRDefault="009D4B7F" w:rsidP="009D4B7F">
      <w:pPr>
        <w:spacing w:after="0"/>
        <w:rPr>
          <w:rFonts w:ascii="Arial" w:hAnsi="Arial" w:cs="Arial" w:hint="eastAsia"/>
          <w:b/>
        </w:rPr>
      </w:pPr>
      <w:hyperlink r:id="rId207" w:history="1">
        <w:r>
          <w:rPr>
            <w:rStyle w:val="Hyperlink"/>
            <w:rFonts w:ascii="Arial" w:hAnsi="Arial" w:cs="Arial"/>
            <w:b/>
          </w:rPr>
          <w:t>R4-2400561</w:t>
        </w:r>
      </w:hyperlink>
      <w:r>
        <w:rPr>
          <w:rFonts w:ascii="Arial" w:hAnsi="Arial" w:cs="Arial"/>
          <w:b/>
          <w:color w:val="0000FF"/>
        </w:rPr>
        <w:tab/>
      </w:r>
      <w:r>
        <w:rPr>
          <w:rFonts w:ascii="Arial" w:hAnsi="Arial" w:cs="Arial"/>
          <w:b/>
        </w:rPr>
        <w:t>AI/ML beam prediction</w:t>
      </w:r>
    </w:p>
    <w:p w14:paraId="012E3E0B"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Qualcomm, Inc.</w:t>
      </w:r>
    </w:p>
    <w:p w14:paraId="660ED880"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6294A2A8" w14:textId="77777777" w:rsidR="009D4B7F" w:rsidRDefault="009D4B7F" w:rsidP="009D4B7F">
      <w:pPr>
        <w:spacing w:after="0"/>
        <w:rPr>
          <w:rFonts w:ascii="Arial" w:hAnsi="Arial" w:cs="Arial" w:hint="eastAsia"/>
          <w:b/>
        </w:rPr>
      </w:pPr>
      <w:hyperlink r:id="rId208" w:history="1">
        <w:r>
          <w:rPr>
            <w:rStyle w:val="Hyperlink"/>
            <w:rFonts w:ascii="Arial" w:hAnsi="Arial" w:cs="Arial"/>
            <w:b/>
          </w:rPr>
          <w:t>R4-2401046</w:t>
        </w:r>
      </w:hyperlink>
      <w:r>
        <w:rPr>
          <w:rFonts w:ascii="Arial" w:hAnsi="Arial" w:cs="Arial"/>
          <w:b/>
          <w:color w:val="0000FF"/>
        </w:rPr>
        <w:tab/>
      </w:r>
      <w:r>
        <w:rPr>
          <w:rFonts w:ascii="Arial" w:hAnsi="Arial" w:cs="Arial"/>
          <w:b/>
        </w:rPr>
        <w:t>(NR_AIML_air-Core) Discussion on testability and interoperability issues for beam management</w:t>
      </w:r>
    </w:p>
    <w:p w14:paraId="7B30EB82"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CMCC</w:t>
      </w:r>
    </w:p>
    <w:p w14:paraId="1EC7CA52"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71A97B6F" w14:textId="77777777" w:rsidR="009D4B7F" w:rsidRDefault="009D4B7F" w:rsidP="009D4B7F">
      <w:pPr>
        <w:spacing w:after="0"/>
        <w:rPr>
          <w:rFonts w:ascii="Arial" w:hAnsi="Arial" w:cs="Arial" w:hint="eastAsia"/>
          <w:b/>
        </w:rPr>
      </w:pPr>
      <w:hyperlink r:id="rId209" w:history="1">
        <w:r>
          <w:rPr>
            <w:rStyle w:val="Hyperlink"/>
            <w:rFonts w:ascii="Arial" w:hAnsi="Arial" w:cs="Arial"/>
            <w:b/>
          </w:rPr>
          <w:t>R4-2401171</w:t>
        </w:r>
      </w:hyperlink>
      <w:r>
        <w:rPr>
          <w:rFonts w:ascii="Arial" w:hAnsi="Arial" w:cs="Arial"/>
          <w:b/>
          <w:color w:val="0000FF"/>
        </w:rPr>
        <w:tab/>
      </w:r>
      <w:r>
        <w:rPr>
          <w:rFonts w:ascii="Arial" w:hAnsi="Arial" w:cs="Arial"/>
          <w:b/>
        </w:rPr>
        <w:t>Discussion on testability and interoperability issues for beam management</w:t>
      </w:r>
    </w:p>
    <w:p w14:paraId="0DF154C0"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38.133 v</w:t>
      </w:r>
      <w:r>
        <w:rPr>
          <w:rFonts w:hint="eastAsia"/>
          <w:i/>
        </w:rPr>
        <w:tab/>
        <w:t xml:space="preserve">  CR-  rev  Cat:  ()</w:t>
      </w:r>
      <w:r>
        <w:rPr>
          <w:rFonts w:hint="eastAsia"/>
          <w:i/>
        </w:rPr>
        <w:br/>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xiaomi</w:t>
      </w:r>
    </w:p>
    <w:p w14:paraId="7E4D144D"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6E10C3E8" w14:textId="77777777" w:rsidR="009D4B7F" w:rsidRDefault="009D4B7F" w:rsidP="009D4B7F">
      <w:pPr>
        <w:spacing w:after="0"/>
        <w:rPr>
          <w:rFonts w:ascii="Arial" w:hAnsi="Arial" w:cs="Arial" w:hint="eastAsia"/>
          <w:b/>
        </w:rPr>
      </w:pPr>
      <w:hyperlink r:id="rId210" w:history="1">
        <w:r>
          <w:rPr>
            <w:rStyle w:val="Hyperlink"/>
            <w:rFonts w:ascii="Arial" w:hAnsi="Arial" w:cs="Arial"/>
            <w:b/>
          </w:rPr>
          <w:t>R4-2401610</w:t>
        </w:r>
      </w:hyperlink>
      <w:r>
        <w:rPr>
          <w:rFonts w:ascii="Arial" w:hAnsi="Arial" w:cs="Arial"/>
          <w:b/>
          <w:color w:val="0000FF"/>
        </w:rPr>
        <w:tab/>
      </w:r>
      <w:r>
        <w:rPr>
          <w:rFonts w:ascii="Arial" w:hAnsi="Arial" w:cs="Arial"/>
          <w:b/>
        </w:rPr>
        <w:t>Discussion on testability and interoperability issues for beam management</w:t>
      </w:r>
    </w:p>
    <w:p w14:paraId="143897E4"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vivo</w:t>
      </w:r>
    </w:p>
    <w:p w14:paraId="5A27BC00"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4164325A" w14:textId="77777777" w:rsidR="009D4B7F" w:rsidRDefault="009D4B7F" w:rsidP="009D4B7F">
      <w:pPr>
        <w:spacing w:after="0"/>
        <w:rPr>
          <w:rFonts w:ascii="Arial" w:hAnsi="Arial" w:cs="Arial" w:hint="eastAsia"/>
          <w:b/>
        </w:rPr>
      </w:pPr>
      <w:hyperlink r:id="rId211" w:history="1">
        <w:r>
          <w:rPr>
            <w:rStyle w:val="Hyperlink"/>
            <w:rFonts w:ascii="Arial" w:hAnsi="Arial" w:cs="Arial"/>
            <w:b/>
          </w:rPr>
          <w:t>R4-2401685</w:t>
        </w:r>
      </w:hyperlink>
      <w:r>
        <w:rPr>
          <w:rFonts w:ascii="Arial" w:hAnsi="Arial" w:cs="Arial"/>
          <w:b/>
          <w:color w:val="0000FF"/>
        </w:rPr>
        <w:tab/>
      </w:r>
      <w:r>
        <w:rPr>
          <w:rFonts w:ascii="Arial" w:hAnsi="Arial" w:cs="Arial"/>
          <w:b/>
        </w:rPr>
        <w:t>Testability and interoperability issues for beam management</w:t>
      </w:r>
    </w:p>
    <w:p w14:paraId="3BEC852E"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Huawei,HiSilicon</w:t>
      </w:r>
    </w:p>
    <w:p w14:paraId="7BBE116B"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45AF42A9" w14:textId="77777777" w:rsidR="009D4B7F" w:rsidRDefault="009D4B7F" w:rsidP="009D4B7F">
      <w:pPr>
        <w:spacing w:after="0"/>
        <w:rPr>
          <w:rFonts w:ascii="Arial" w:hAnsi="Arial" w:cs="Arial" w:hint="eastAsia"/>
          <w:b/>
        </w:rPr>
      </w:pPr>
      <w:hyperlink r:id="rId212" w:history="1">
        <w:r>
          <w:rPr>
            <w:rStyle w:val="Hyperlink"/>
            <w:rFonts w:ascii="Arial" w:hAnsi="Arial" w:cs="Arial"/>
            <w:b/>
          </w:rPr>
          <w:t>R4-2401815</w:t>
        </w:r>
      </w:hyperlink>
      <w:r>
        <w:rPr>
          <w:rFonts w:ascii="Arial" w:hAnsi="Arial" w:cs="Arial"/>
          <w:b/>
          <w:color w:val="0000FF"/>
        </w:rPr>
        <w:tab/>
      </w:r>
      <w:r>
        <w:rPr>
          <w:rFonts w:ascii="Arial" w:hAnsi="Arial" w:cs="Arial"/>
          <w:b/>
        </w:rPr>
        <w:t>Testability and interoperability issues  for beam management</w:t>
      </w:r>
    </w:p>
    <w:p w14:paraId="6F9D32EB"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OPPO</w:t>
      </w:r>
    </w:p>
    <w:p w14:paraId="7CB7664A"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22DC2E14" w14:textId="77777777" w:rsidR="009D4B7F" w:rsidRDefault="009D4B7F" w:rsidP="009D4B7F">
      <w:pPr>
        <w:spacing w:after="0"/>
        <w:rPr>
          <w:rFonts w:ascii="Arial" w:hAnsi="Arial" w:cs="Arial" w:hint="eastAsia"/>
          <w:b/>
        </w:rPr>
      </w:pPr>
      <w:hyperlink r:id="rId213" w:history="1">
        <w:r>
          <w:rPr>
            <w:rStyle w:val="Hyperlink"/>
            <w:rFonts w:ascii="Arial" w:hAnsi="Arial" w:cs="Arial"/>
            <w:b/>
          </w:rPr>
          <w:t>R4-2401818</w:t>
        </w:r>
      </w:hyperlink>
      <w:r>
        <w:rPr>
          <w:rFonts w:ascii="Arial" w:hAnsi="Arial" w:cs="Arial"/>
          <w:b/>
          <w:color w:val="0000FF"/>
        </w:rPr>
        <w:tab/>
      </w:r>
      <w:r>
        <w:rPr>
          <w:rFonts w:ascii="Arial" w:hAnsi="Arial" w:cs="Arial"/>
          <w:b/>
        </w:rPr>
        <w:t>Discussion on the Interoperability and testability aspects of AI/ML Beam management</w:t>
      </w:r>
    </w:p>
    <w:p w14:paraId="73E07F38"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ZTE Corporation</w:t>
      </w:r>
    </w:p>
    <w:p w14:paraId="067D6BE7"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14A12768" w14:textId="77777777" w:rsidR="009D4B7F" w:rsidRDefault="009D4B7F" w:rsidP="009D4B7F">
      <w:pPr>
        <w:spacing w:after="0"/>
        <w:rPr>
          <w:rFonts w:ascii="Arial" w:hAnsi="Arial" w:cs="Arial" w:hint="eastAsia"/>
          <w:b/>
        </w:rPr>
      </w:pPr>
      <w:hyperlink r:id="rId214" w:history="1">
        <w:r>
          <w:rPr>
            <w:rStyle w:val="Hyperlink"/>
            <w:rFonts w:ascii="Arial" w:hAnsi="Arial" w:cs="Arial"/>
            <w:b/>
          </w:rPr>
          <w:t>R4-2401920</w:t>
        </w:r>
      </w:hyperlink>
      <w:r>
        <w:rPr>
          <w:rFonts w:ascii="Arial" w:hAnsi="Arial" w:cs="Arial"/>
          <w:b/>
          <w:color w:val="0000FF"/>
        </w:rPr>
        <w:tab/>
      </w:r>
      <w:r>
        <w:rPr>
          <w:rFonts w:ascii="Arial" w:hAnsi="Arial" w:cs="Arial"/>
          <w:b/>
        </w:rPr>
        <w:t>Discussion on testability and interoperability for beam management with AI/ML</w:t>
      </w:r>
    </w:p>
    <w:p w14:paraId="057173E3"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MediaTek Inc.</w:t>
      </w:r>
    </w:p>
    <w:p w14:paraId="6C777A4B"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3E9B7D3E" w14:textId="77777777" w:rsidR="009D4B7F" w:rsidRDefault="009D4B7F" w:rsidP="009D4B7F">
      <w:pPr>
        <w:spacing w:after="0"/>
        <w:rPr>
          <w:rFonts w:ascii="Arial" w:hAnsi="Arial" w:cs="Arial" w:hint="eastAsia"/>
          <w:b/>
        </w:rPr>
      </w:pPr>
      <w:hyperlink r:id="rId215" w:history="1">
        <w:r>
          <w:rPr>
            <w:rStyle w:val="Hyperlink"/>
            <w:rFonts w:ascii="Arial" w:hAnsi="Arial" w:cs="Arial"/>
            <w:b/>
          </w:rPr>
          <w:t>R4-2402304</w:t>
        </w:r>
      </w:hyperlink>
      <w:r>
        <w:rPr>
          <w:rFonts w:ascii="Arial" w:hAnsi="Arial" w:cs="Arial"/>
          <w:b/>
          <w:color w:val="0000FF"/>
        </w:rPr>
        <w:tab/>
      </w:r>
      <w:r>
        <w:rPr>
          <w:rFonts w:ascii="Arial" w:hAnsi="Arial" w:cs="Arial"/>
          <w:b/>
        </w:rPr>
        <w:t>Testability and interoperability issues for beam management</w:t>
      </w:r>
    </w:p>
    <w:p w14:paraId="6E207FDF"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Nokia, Nokia Shanghai Bell</w:t>
      </w:r>
    </w:p>
    <w:p w14:paraId="6FD691BC"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15A1BFBA" w14:textId="77777777" w:rsidR="009D4B7F" w:rsidRDefault="009D4B7F" w:rsidP="009D4B7F">
      <w:pPr>
        <w:spacing w:after="0"/>
        <w:rPr>
          <w:rFonts w:ascii="Arial" w:hAnsi="Arial" w:cs="Arial" w:hint="eastAsia"/>
          <w:b/>
        </w:rPr>
      </w:pPr>
      <w:hyperlink r:id="rId216" w:history="1">
        <w:r>
          <w:rPr>
            <w:rStyle w:val="Hyperlink"/>
            <w:rFonts w:ascii="Arial" w:hAnsi="Arial" w:cs="Arial"/>
            <w:b/>
          </w:rPr>
          <w:t>R4-2402389</w:t>
        </w:r>
      </w:hyperlink>
      <w:r>
        <w:rPr>
          <w:rFonts w:ascii="Arial" w:hAnsi="Arial" w:cs="Arial"/>
          <w:b/>
          <w:color w:val="0000FF"/>
        </w:rPr>
        <w:tab/>
      </w:r>
      <w:r>
        <w:rPr>
          <w:rFonts w:ascii="Arial" w:hAnsi="Arial" w:cs="Arial"/>
          <w:b/>
        </w:rPr>
        <w:t>Discussion on testability and interoperability issues for beam management</w:t>
      </w:r>
    </w:p>
    <w:p w14:paraId="794501BB"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Samsung</w:t>
      </w:r>
    </w:p>
    <w:p w14:paraId="676067DB"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787D1F63" w14:textId="77777777" w:rsidR="009D4B7F" w:rsidRDefault="009D4B7F" w:rsidP="009D4B7F">
      <w:pPr>
        <w:spacing w:after="0"/>
        <w:rPr>
          <w:rFonts w:ascii="Arial" w:hAnsi="Arial" w:cs="Arial" w:hint="eastAsia"/>
          <w:b/>
        </w:rPr>
      </w:pPr>
      <w:hyperlink r:id="rId217" w:history="1">
        <w:r>
          <w:rPr>
            <w:rStyle w:val="Hyperlink"/>
            <w:rFonts w:ascii="Arial" w:hAnsi="Arial" w:cs="Arial"/>
            <w:b/>
          </w:rPr>
          <w:t>R4-2402414</w:t>
        </w:r>
      </w:hyperlink>
      <w:r>
        <w:rPr>
          <w:rFonts w:ascii="Arial" w:hAnsi="Arial" w:cs="Arial"/>
          <w:b/>
          <w:color w:val="0000FF"/>
        </w:rPr>
        <w:tab/>
      </w:r>
      <w:r>
        <w:rPr>
          <w:rFonts w:ascii="Arial" w:hAnsi="Arial" w:cs="Arial"/>
          <w:b/>
        </w:rPr>
        <w:t>AI beam management use case</w:t>
      </w:r>
    </w:p>
    <w:p w14:paraId="732A0934"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Ericsson</w:t>
      </w:r>
    </w:p>
    <w:p w14:paraId="2EB013FE" w14:textId="77777777" w:rsidR="009D4B7F" w:rsidRDefault="009D4B7F" w:rsidP="009D4B7F">
      <w:pPr>
        <w:spacing w:after="0"/>
        <w:rPr>
          <w:rFonts w:ascii="Arial" w:hAnsi="Arial" w:cs="Arial" w:hint="eastAsia"/>
          <w:b/>
        </w:rPr>
      </w:pPr>
      <w:r>
        <w:rPr>
          <w:rFonts w:ascii="Arial" w:hAnsi="Arial" w:cs="Arial"/>
          <w:b/>
        </w:rPr>
        <w:t xml:space="preserve">Abstract: </w:t>
      </w:r>
    </w:p>
    <w:p w14:paraId="33FBB3BE" w14:textId="77777777" w:rsidR="009D4B7F" w:rsidRDefault="009D4B7F" w:rsidP="009D4B7F">
      <w:pPr>
        <w:spacing w:after="0"/>
        <w:rPr>
          <w:rFonts w:asciiTheme="minorHAnsi" w:hAnsiTheme="minorHAnsi" w:cstheme="minorBidi"/>
        </w:rPr>
      </w:pPr>
      <w:r>
        <w:rPr>
          <w:rFonts w:hint="eastAsia"/>
        </w:rPr>
        <w:t>Overview of SI conclusions and impacts to RAN4 for beam management use case</w:t>
      </w:r>
    </w:p>
    <w:p w14:paraId="5A2B49E7" w14:textId="77777777" w:rsidR="009D4B7F" w:rsidRDefault="009D4B7F" w:rsidP="009D4B7F">
      <w:pPr>
        <w:spacing w:after="0"/>
        <w:rPr>
          <w:rFonts w:ascii="Arial" w:hAnsi="Arial" w:cs="Arial" w:hint="eastAsia"/>
          <w:b/>
        </w:rPr>
      </w:pPr>
      <w:r>
        <w:rPr>
          <w:rFonts w:ascii="Arial" w:hAnsi="Arial" w:cs="Arial"/>
          <w:b/>
        </w:rPr>
        <w:t>Decision:</w:t>
      </w:r>
      <w:r>
        <w:rPr>
          <w:rFonts w:ascii="Arial" w:hAnsi="Arial" w:cs="Arial"/>
          <w:b/>
        </w:rPr>
        <w:tab/>
      </w:r>
      <w:r>
        <w:rPr>
          <w:rFonts w:ascii="Arial" w:hAnsi="Arial" w:cs="Arial"/>
          <w:b/>
        </w:rPr>
        <w:tab/>
        <w:t>Noted.</w:t>
      </w:r>
    </w:p>
    <w:p w14:paraId="49BF0081" w14:textId="77777777" w:rsidR="009D4B7F" w:rsidRDefault="009D4B7F" w:rsidP="009D4B7F">
      <w:pPr>
        <w:spacing w:after="0"/>
        <w:rPr>
          <w:rFonts w:asciiTheme="minorHAnsi" w:hAnsiTheme="minorHAnsi" w:cstheme="minorBidi"/>
          <w:color w:val="993300"/>
          <w:u w:val="single"/>
        </w:rPr>
      </w:pPr>
    </w:p>
    <w:p w14:paraId="3F8329AF" w14:textId="77777777" w:rsidR="009D4B7F" w:rsidRDefault="009D4B7F" w:rsidP="009D4B7F">
      <w:pPr>
        <w:spacing w:after="0"/>
        <w:rPr>
          <w:rFonts w:eastAsiaTheme="minorEastAsia" w:hint="eastAsia"/>
          <w:b/>
          <w:bCs/>
          <w:lang w:eastAsia="zh-CN"/>
        </w:rPr>
      </w:pPr>
      <w:r>
        <w:rPr>
          <w:rFonts w:eastAsiaTheme="minorEastAsia" w:hint="eastAsia"/>
          <w:b/>
          <w:bCs/>
          <w:lang w:eastAsia="zh-CN"/>
        </w:rPr>
        <w:t xml:space="preserve">// </w:t>
      </w:r>
      <w:r>
        <w:rPr>
          <w:rFonts w:hint="eastAsia"/>
          <w:b/>
          <w:bCs/>
        </w:rPr>
        <w:t>Testability and interoperability issues for positioning accuracy enhancement</w:t>
      </w:r>
    </w:p>
    <w:p w14:paraId="25E2E9BB" w14:textId="77777777" w:rsidR="009D4B7F" w:rsidRDefault="009D4B7F" w:rsidP="009D4B7F">
      <w:pPr>
        <w:spacing w:after="0"/>
        <w:rPr>
          <w:rFonts w:ascii="Arial" w:eastAsiaTheme="minorHAnsi" w:hAnsi="Arial" w:cs="Arial" w:hint="eastAsia"/>
          <w:b/>
          <w:lang w:eastAsia="en-US"/>
        </w:rPr>
      </w:pPr>
      <w:hyperlink r:id="rId218" w:history="1">
        <w:r>
          <w:rPr>
            <w:rStyle w:val="Hyperlink"/>
            <w:rFonts w:ascii="Arial" w:hAnsi="Arial" w:cs="Arial"/>
            <w:b/>
          </w:rPr>
          <w:t>R4-2400092</w:t>
        </w:r>
      </w:hyperlink>
      <w:r>
        <w:rPr>
          <w:rFonts w:ascii="Arial" w:hAnsi="Arial" w:cs="Arial"/>
          <w:b/>
          <w:color w:val="0000FF"/>
        </w:rPr>
        <w:tab/>
      </w:r>
      <w:r>
        <w:rPr>
          <w:rFonts w:ascii="Arial" w:hAnsi="Arial" w:cs="Arial"/>
          <w:b/>
        </w:rPr>
        <w:t>Discussion on testability and interoperability issues for positioning</w:t>
      </w:r>
    </w:p>
    <w:p w14:paraId="0D2D6588"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CATT</w:t>
      </w:r>
    </w:p>
    <w:p w14:paraId="219CC788"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169F7DEE" w14:textId="77777777" w:rsidR="009D4B7F" w:rsidRDefault="009D4B7F" w:rsidP="009D4B7F">
      <w:pPr>
        <w:spacing w:after="0"/>
        <w:rPr>
          <w:rFonts w:ascii="Arial" w:hAnsi="Arial" w:cs="Arial" w:hint="eastAsia"/>
          <w:b/>
        </w:rPr>
      </w:pPr>
      <w:hyperlink r:id="rId219" w:history="1">
        <w:r>
          <w:rPr>
            <w:rStyle w:val="Hyperlink"/>
            <w:rFonts w:ascii="Arial" w:hAnsi="Arial" w:cs="Arial"/>
            <w:b/>
          </w:rPr>
          <w:t>R4-2400136</w:t>
        </w:r>
      </w:hyperlink>
      <w:r>
        <w:rPr>
          <w:rFonts w:ascii="Arial" w:hAnsi="Arial" w:cs="Arial"/>
          <w:b/>
          <w:color w:val="0000FF"/>
        </w:rPr>
        <w:tab/>
      </w:r>
      <w:r>
        <w:rPr>
          <w:rFonts w:ascii="Arial" w:hAnsi="Arial" w:cs="Arial"/>
          <w:b/>
        </w:rPr>
        <w:t>Discussion on testability and interoperability issues for positioning accuracy enhancement</w:t>
      </w:r>
    </w:p>
    <w:p w14:paraId="7FAEDEE9"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CAICT</w:t>
      </w:r>
    </w:p>
    <w:p w14:paraId="72AA8D79"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14024C7A" w14:textId="77777777" w:rsidR="009D4B7F" w:rsidRDefault="009D4B7F" w:rsidP="009D4B7F">
      <w:pPr>
        <w:spacing w:after="0"/>
        <w:rPr>
          <w:rFonts w:ascii="Arial" w:hAnsi="Arial" w:cs="Arial" w:hint="eastAsia"/>
          <w:b/>
        </w:rPr>
      </w:pPr>
      <w:hyperlink r:id="rId220" w:history="1">
        <w:r>
          <w:rPr>
            <w:rStyle w:val="Hyperlink"/>
            <w:rFonts w:ascii="Arial" w:hAnsi="Arial" w:cs="Arial"/>
            <w:b/>
          </w:rPr>
          <w:t>R4-2400507</w:t>
        </w:r>
      </w:hyperlink>
      <w:r>
        <w:rPr>
          <w:rFonts w:ascii="Arial" w:hAnsi="Arial" w:cs="Arial"/>
          <w:b/>
          <w:color w:val="0000FF"/>
        </w:rPr>
        <w:tab/>
      </w:r>
      <w:r>
        <w:rPr>
          <w:rFonts w:ascii="Arial" w:hAnsi="Arial" w:cs="Arial"/>
          <w:b/>
        </w:rPr>
        <w:t>AI/ML Testability and interoperability issues for positioning accuracy enhancement</w:t>
      </w:r>
    </w:p>
    <w:p w14:paraId="373C9EFD"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Apple</w:t>
      </w:r>
    </w:p>
    <w:p w14:paraId="2BAC325E"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08150D8E" w14:textId="77777777" w:rsidR="009D4B7F" w:rsidRDefault="009D4B7F" w:rsidP="009D4B7F">
      <w:pPr>
        <w:spacing w:after="0"/>
        <w:rPr>
          <w:rFonts w:ascii="Arial" w:hAnsi="Arial" w:cs="Arial" w:hint="eastAsia"/>
          <w:b/>
        </w:rPr>
      </w:pPr>
      <w:hyperlink r:id="rId221" w:history="1">
        <w:r>
          <w:rPr>
            <w:rStyle w:val="Hyperlink"/>
            <w:rFonts w:ascii="Arial" w:hAnsi="Arial" w:cs="Arial"/>
            <w:b/>
          </w:rPr>
          <w:t>R4-2401043</w:t>
        </w:r>
      </w:hyperlink>
      <w:r>
        <w:rPr>
          <w:rFonts w:ascii="Arial" w:hAnsi="Arial" w:cs="Arial"/>
          <w:b/>
          <w:color w:val="0000FF"/>
        </w:rPr>
        <w:tab/>
      </w:r>
      <w:r>
        <w:rPr>
          <w:rFonts w:ascii="Arial" w:hAnsi="Arial" w:cs="Arial"/>
          <w:b/>
        </w:rPr>
        <w:t>(NR_AIML_air-Core) Discussion on testability and interoperability issues for positioning</w:t>
      </w:r>
    </w:p>
    <w:p w14:paraId="2AB5A60D"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CMCC</w:t>
      </w:r>
    </w:p>
    <w:p w14:paraId="15B013AC"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1EEF63E2" w14:textId="77777777" w:rsidR="009D4B7F" w:rsidRDefault="009D4B7F" w:rsidP="009D4B7F">
      <w:pPr>
        <w:spacing w:after="0"/>
        <w:rPr>
          <w:rFonts w:ascii="Arial" w:hAnsi="Arial" w:cs="Arial" w:hint="eastAsia"/>
          <w:b/>
        </w:rPr>
      </w:pPr>
      <w:hyperlink r:id="rId222" w:history="1">
        <w:r>
          <w:rPr>
            <w:rStyle w:val="Hyperlink"/>
            <w:rFonts w:ascii="Arial" w:hAnsi="Arial" w:cs="Arial"/>
            <w:b/>
          </w:rPr>
          <w:t>R4-2401611</w:t>
        </w:r>
      </w:hyperlink>
      <w:r>
        <w:rPr>
          <w:rFonts w:ascii="Arial" w:hAnsi="Arial" w:cs="Arial"/>
          <w:b/>
          <w:color w:val="0000FF"/>
        </w:rPr>
        <w:tab/>
      </w:r>
      <w:r>
        <w:rPr>
          <w:rFonts w:ascii="Arial" w:hAnsi="Arial" w:cs="Arial"/>
          <w:b/>
        </w:rPr>
        <w:t>Discussion on testability and interoperability issues for positioning accuracy enhancement</w:t>
      </w:r>
    </w:p>
    <w:p w14:paraId="60D7A9FE"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vivo</w:t>
      </w:r>
    </w:p>
    <w:p w14:paraId="4CA16DC2"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67FC8850" w14:textId="77777777" w:rsidR="009D4B7F" w:rsidRDefault="009D4B7F" w:rsidP="009D4B7F">
      <w:pPr>
        <w:spacing w:after="0"/>
        <w:rPr>
          <w:rFonts w:ascii="Arial" w:hAnsi="Arial" w:cs="Arial" w:hint="eastAsia"/>
          <w:b/>
        </w:rPr>
      </w:pPr>
      <w:hyperlink r:id="rId223" w:history="1">
        <w:r>
          <w:rPr>
            <w:rStyle w:val="Hyperlink"/>
            <w:rFonts w:ascii="Arial" w:hAnsi="Arial" w:cs="Arial"/>
            <w:b/>
          </w:rPr>
          <w:t>R4-2401686</w:t>
        </w:r>
      </w:hyperlink>
      <w:r>
        <w:rPr>
          <w:rFonts w:ascii="Arial" w:hAnsi="Arial" w:cs="Arial"/>
          <w:b/>
          <w:color w:val="0000FF"/>
        </w:rPr>
        <w:tab/>
      </w:r>
      <w:r>
        <w:rPr>
          <w:rFonts w:ascii="Arial" w:hAnsi="Arial" w:cs="Arial"/>
          <w:b/>
        </w:rPr>
        <w:t>Testability and interoperability issues for positioning accuracy enhancement</w:t>
      </w:r>
    </w:p>
    <w:p w14:paraId="5E0640EC"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Huawei,HiSilicon</w:t>
      </w:r>
    </w:p>
    <w:p w14:paraId="30F59219"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57F2A64B" w14:textId="77777777" w:rsidR="009D4B7F" w:rsidRDefault="009D4B7F" w:rsidP="009D4B7F">
      <w:pPr>
        <w:spacing w:after="0"/>
        <w:rPr>
          <w:rFonts w:ascii="Arial" w:hAnsi="Arial" w:cs="Arial" w:hint="eastAsia"/>
          <w:b/>
        </w:rPr>
      </w:pPr>
      <w:hyperlink r:id="rId224" w:history="1">
        <w:r>
          <w:rPr>
            <w:rStyle w:val="Hyperlink"/>
            <w:rFonts w:ascii="Arial" w:hAnsi="Arial" w:cs="Arial"/>
            <w:b/>
          </w:rPr>
          <w:t>R4-2401816</w:t>
        </w:r>
      </w:hyperlink>
      <w:r>
        <w:rPr>
          <w:rFonts w:ascii="Arial" w:hAnsi="Arial" w:cs="Arial"/>
          <w:b/>
          <w:color w:val="0000FF"/>
        </w:rPr>
        <w:tab/>
      </w:r>
      <w:r>
        <w:rPr>
          <w:rFonts w:ascii="Arial" w:hAnsi="Arial" w:cs="Arial"/>
          <w:b/>
        </w:rPr>
        <w:t>Testability and interoperability issues  for positioning accuracy enhancement</w:t>
      </w:r>
    </w:p>
    <w:p w14:paraId="12E26397"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OPPO</w:t>
      </w:r>
    </w:p>
    <w:p w14:paraId="12135141"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0A20E356" w14:textId="77777777" w:rsidR="009D4B7F" w:rsidRDefault="009D4B7F" w:rsidP="009D4B7F">
      <w:pPr>
        <w:spacing w:after="0"/>
        <w:rPr>
          <w:rFonts w:ascii="Arial" w:hAnsi="Arial" w:cs="Arial" w:hint="eastAsia"/>
          <w:b/>
        </w:rPr>
      </w:pPr>
      <w:hyperlink r:id="rId225" w:history="1">
        <w:r>
          <w:rPr>
            <w:rStyle w:val="Hyperlink"/>
            <w:rFonts w:ascii="Arial" w:hAnsi="Arial" w:cs="Arial"/>
            <w:b/>
          </w:rPr>
          <w:t>R4-2401819</w:t>
        </w:r>
      </w:hyperlink>
      <w:r>
        <w:rPr>
          <w:rFonts w:ascii="Arial" w:hAnsi="Arial" w:cs="Arial"/>
          <w:b/>
          <w:color w:val="0000FF"/>
        </w:rPr>
        <w:tab/>
      </w:r>
      <w:r>
        <w:rPr>
          <w:rFonts w:ascii="Arial" w:hAnsi="Arial" w:cs="Arial"/>
          <w:b/>
        </w:rPr>
        <w:t>Discussion on the Interoperability and testability aspects of AI/ML positioning</w:t>
      </w:r>
    </w:p>
    <w:p w14:paraId="2ABE20FA"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ZTE Corporation</w:t>
      </w:r>
    </w:p>
    <w:p w14:paraId="5B03DC47"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3E26783E" w14:textId="77777777" w:rsidR="009D4B7F" w:rsidRDefault="009D4B7F" w:rsidP="009D4B7F">
      <w:pPr>
        <w:spacing w:after="0"/>
        <w:rPr>
          <w:rFonts w:ascii="Arial" w:hAnsi="Arial" w:cs="Arial" w:hint="eastAsia"/>
          <w:b/>
        </w:rPr>
      </w:pPr>
      <w:hyperlink r:id="rId226" w:history="1">
        <w:r>
          <w:rPr>
            <w:rStyle w:val="Hyperlink"/>
            <w:rFonts w:ascii="Arial" w:hAnsi="Arial" w:cs="Arial"/>
            <w:b/>
          </w:rPr>
          <w:t>R4-2402305</w:t>
        </w:r>
      </w:hyperlink>
      <w:r>
        <w:rPr>
          <w:rFonts w:ascii="Arial" w:hAnsi="Arial" w:cs="Arial"/>
          <w:b/>
          <w:color w:val="0000FF"/>
        </w:rPr>
        <w:tab/>
      </w:r>
      <w:r>
        <w:rPr>
          <w:rFonts w:ascii="Arial" w:hAnsi="Arial" w:cs="Arial"/>
          <w:b/>
        </w:rPr>
        <w:t>Testability and interoperability issues for positioning accuracy enhancement</w:t>
      </w:r>
    </w:p>
    <w:p w14:paraId="64DFC44E"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Nokia, Nokia Shanghai Bell</w:t>
      </w:r>
    </w:p>
    <w:p w14:paraId="777ABFBF"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3B1AF34E" w14:textId="77777777" w:rsidR="009D4B7F" w:rsidRDefault="009D4B7F" w:rsidP="009D4B7F">
      <w:pPr>
        <w:spacing w:after="0"/>
        <w:rPr>
          <w:rFonts w:ascii="Arial" w:hAnsi="Arial" w:cs="Arial" w:hint="eastAsia"/>
          <w:b/>
        </w:rPr>
      </w:pPr>
      <w:hyperlink r:id="rId227" w:history="1">
        <w:r>
          <w:rPr>
            <w:rStyle w:val="Hyperlink"/>
            <w:rFonts w:ascii="Arial" w:hAnsi="Arial" w:cs="Arial"/>
            <w:b/>
          </w:rPr>
          <w:t>R4-2402387</w:t>
        </w:r>
      </w:hyperlink>
      <w:r>
        <w:rPr>
          <w:rFonts w:ascii="Arial" w:hAnsi="Arial" w:cs="Arial"/>
          <w:b/>
          <w:color w:val="0000FF"/>
        </w:rPr>
        <w:tab/>
      </w:r>
      <w:r>
        <w:rPr>
          <w:rFonts w:ascii="Arial" w:hAnsi="Arial" w:cs="Arial"/>
          <w:b/>
        </w:rPr>
        <w:t>Discussion for further RAN4 study on AIML based positioning</w:t>
      </w:r>
    </w:p>
    <w:p w14:paraId="13F4C6FD"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Samsung</w:t>
      </w:r>
    </w:p>
    <w:p w14:paraId="30828E9C"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1BA5C114" w14:textId="77777777" w:rsidR="009D4B7F" w:rsidRDefault="009D4B7F" w:rsidP="009D4B7F">
      <w:pPr>
        <w:spacing w:after="0"/>
        <w:rPr>
          <w:rFonts w:ascii="Arial" w:hAnsi="Arial" w:cs="Arial" w:hint="eastAsia"/>
          <w:b/>
        </w:rPr>
      </w:pPr>
      <w:hyperlink r:id="rId228" w:history="1">
        <w:r>
          <w:rPr>
            <w:rStyle w:val="Hyperlink"/>
            <w:rFonts w:ascii="Arial" w:hAnsi="Arial" w:cs="Arial"/>
            <w:b/>
          </w:rPr>
          <w:t>R4-2402695</w:t>
        </w:r>
      </w:hyperlink>
      <w:r>
        <w:rPr>
          <w:rFonts w:ascii="Arial" w:hAnsi="Arial" w:cs="Arial"/>
          <w:b/>
          <w:color w:val="0000FF"/>
        </w:rPr>
        <w:tab/>
      </w:r>
      <w:r>
        <w:rPr>
          <w:rFonts w:ascii="Arial" w:hAnsi="Arial" w:cs="Arial"/>
          <w:b/>
        </w:rPr>
        <w:t>On issues related to AI/ML based positioning</w:t>
      </w:r>
    </w:p>
    <w:p w14:paraId="40ECDDE7"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Ericsson</w:t>
      </w:r>
    </w:p>
    <w:p w14:paraId="5A09C540" w14:textId="77777777" w:rsidR="009D4B7F" w:rsidRDefault="009D4B7F" w:rsidP="009D4B7F">
      <w:pPr>
        <w:spacing w:after="0"/>
        <w:rPr>
          <w:rFonts w:ascii="Arial" w:hAnsi="Arial" w:cs="Arial" w:hint="eastAsia"/>
          <w:b/>
        </w:rPr>
      </w:pPr>
      <w:r>
        <w:rPr>
          <w:rFonts w:ascii="Arial" w:hAnsi="Arial" w:cs="Arial"/>
          <w:b/>
        </w:rPr>
        <w:t xml:space="preserve">Abstract: </w:t>
      </w:r>
    </w:p>
    <w:p w14:paraId="43E11C64" w14:textId="77777777" w:rsidR="009D4B7F" w:rsidRDefault="009D4B7F" w:rsidP="009D4B7F">
      <w:pPr>
        <w:spacing w:after="0"/>
        <w:rPr>
          <w:rFonts w:asciiTheme="minorHAnsi" w:hAnsiTheme="minorHAnsi" w:cstheme="minorBidi"/>
        </w:rPr>
      </w:pPr>
      <w:r>
        <w:rPr>
          <w:rFonts w:hint="eastAsia"/>
        </w:rPr>
        <w:t>This paper discusses testability and interoperability issues for AI/ML based positioning</w:t>
      </w:r>
    </w:p>
    <w:p w14:paraId="2E0AF0A3"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74BE5B8D" w14:textId="77777777" w:rsidR="009D4B7F" w:rsidRDefault="009D4B7F" w:rsidP="009D4B7F">
      <w:pPr>
        <w:spacing w:after="0"/>
        <w:rPr>
          <w:rFonts w:eastAsiaTheme="minorEastAsia" w:hint="eastAsia"/>
          <w:lang w:eastAsia="zh-CN"/>
        </w:rPr>
      </w:pPr>
    </w:p>
    <w:p w14:paraId="45CB3538" w14:textId="77777777" w:rsidR="009D4B7F" w:rsidRDefault="009D4B7F" w:rsidP="009D4B7F">
      <w:pPr>
        <w:spacing w:after="0"/>
        <w:rPr>
          <w:rFonts w:eastAsiaTheme="minorEastAsia" w:hint="eastAsia"/>
          <w:b/>
          <w:bCs/>
          <w:lang w:eastAsia="zh-CN"/>
        </w:rPr>
      </w:pPr>
      <w:r>
        <w:rPr>
          <w:rFonts w:eastAsiaTheme="minorEastAsia" w:hint="eastAsia"/>
          <w:b/>
          <w:bCs/>
          <w:lang w:eastAsia="zh-CN"/>
        </w:rPr>
        <w:t>// Testability and interoperability issues for CSI compression and CSI prediction</w:t>
      </w:r>
    </w:p>
    <w:p w14:paraId="1FC58F12" w14:textId="77777777" w:rsidR="009D4B7F" w:rsidRDefault="009D4B7F" w:rsidP="009D4B7F">
      <w:pPr>
        <w:spacing w:after="0"/>
        <w:rPr>
          <w:rFonts w:ascii="Arial" w:eastAsiaTheme="minorHAnsi" w:hAnsi="Arial" w:cs="Arial" w:hint="eastAsia"/>
          <w:b/>
          <w:lang w:eastAsia="en-US"/>
        </w:rPr>
      </w:pPr>
      <w:hyperlink r:id="rId229" w:history="1">
        <w:r>
          <w:rPr>
            <w:rStyle w:val="Hyperlink"/>
            <w:rFonts w:ascii="Arial" w:hAnsi="Arial" w:cs="Arial"/>
            <w:b/>
          </w:rPr>
          <w:t>R4-2400093</w:t>
        </w:r>
      </w:hyperlink>
      <w:r>
        <w:rPr>
          <w:rFonts w:ascii="Arial" w:hAnsi="Arial" w:cs="Arial"/>
          <w:b/>
          <w:color w:val="0000FF"/>
        </w:rPr>
        <w:tab/>
      </w:r>
      <w:r>
        <w:rPr>
          <w:rFonts w:ascii="Arial" w:hAnsi="Arial" w:cs="Arial"/>
          <w:b/>
        </w:rPr>
        <w:t>Discussion on testability and interoperability issues for CSI</w:t>
      </w:r>
    </w:p>
    <w:p w14:paraId="790E6453"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CATT</w:t>
      </w:r>
    </w:p>
    <w:p w14:paraId="382BCC99"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0354DA95" w14:textId="77777777" w:rsidR="009D4B7F" w:rsidRDefault="009D4B7F" w:rsidP="009D4B7F">
      <w:pPr>
        <w:spacing w:after="0"/>
        <w:rPr>
          <w:rFonts w:ascii="Arial" w:hAnsi="Arial" w:cs="Arial" w:hint="eastAsia"/>
          <w:b/>
        </w:rPr>
      </w:pPr>
      <w:hyperlink r:id="rId230" w:history="1">
        <w:r>
          <w:rPr>
            <w:rStyle w:val="Hyperlink"/>
            <w:rFonts w:ascii="Arial" w:hAnsi="Arial" w:cs="Arial"/>
            <w:b/>
          </w:rPr>
          <w:t>R4-2400135</w:t>
        </w:r>
      </w:hyperlink>
      <w:r>
        <w:rPr>
          <w:rFonts w:ascii="Arial" w:hAnsi="Arial" w:cs="Arial"/>
          <w:b/>
          <w:color w:val="0000FF"/>
        </w:rPr>
        <w:tab/>
      </w:r>
      <w:r>
        <w:rPr>
          <w:rFonts w:ascii="Arial" w:hAnsi="Arial" w:cs="Arial"/>
          <w:b/>
        </w:rPr>
        <w:t>Discussion on testability and interoperability issues for CSI compression and CSI prediction</w:t>
      </w:r>
    </w:p>
    <w:p w14:paraId="6952472A" w14:textId="77777777" w:rsidR="009D4B7F" w:rsidRDefault="009D4B7F" w:rsidP="009D4B7F">
      <w:pPr>
        <w:spacing w:after="0"/>
        <w:rPr>
          <w:rFonts w:asciiTheme="minorHAnsi" w:hAnsiTheme="minorHAnsi" w:cstheme="minorBidi"/>
          <w:i/>
        </w:rPr>
      </w:pPr>
      <w:r>
        <w:rPr>
          <w:rFonts w:hint="eastAsia"/>
          <w:i/>
        </w:rPr>
        <w:lastRenderedPageBreak/>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CAICT</w:t>
      </w:r>
    </w:p>
    <w:p w14:paraId="14810994"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35592BC9" w14:textId="77777777" w:rsidR="009D4B7F" w:rsidRDefault="009D4B7F" w:rsidP="009D4B7F">
      <w:pPr>
        <w:spacing w:after="0"/>
        <w:rPr>
          <w:rFonts w:ascii="Arial" w:hAnsi="Arial" w:cs="Arial" w:hint="eastAsia"/>
          <w:b/>
        </w:rPr>
      </w:pPr>
      <w:hyperlink r:id="rId231" w:history="1">
        <w:r>
          <w:rPr>
            <w:rStyle w:val="Hyperlink"/>
            <w:rFonts w:ascii="Arial" w:hAnsi="Arial" w:cs="Arial"/>
            <w:b/>
          </w:rPr>
          <w:t>R4-2400508</w:t>
        </w:r>
      </w:hyperlink>
      <w:r>
        <w:rPr>
          <w:rFonts w:ascii="Arial" w:hAnsi="Arial" w:cs="Arial"/>
          <w:b/>
          <w:color w:val="0000FF"/>
        </w:rPr>
        <w:tab/>
      </w:r>
      <w:r>
        <w:rPr>
          <w:rFonts w:ascii="Arial" w:hAnsi="Arial" w:cs="Arial"/>
          <w:b/>
        </w:rPr>
        <w:t>AI/ML Testability and interoperability issues for CSI compression and CSI prediction</w:t>
      </w:r>
    </w:p>
    <w:p w14:paraId="38F1A0A0"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Apple</w:t>
      </w:r>
    </w:p>
    <w:p w14:paraId="28ABF577"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67F499D0" w14:textId="77777777" w:rsidR="009D4B7F" w:rsidRDefault="009D4B7F" w:rsidP="009D4B7F">
      <w:pPr>
        <w:spacing w:after="0"/>
        <w:rPr>
          <w:rFonts w:ascii="Arial" w:hAnsi="Arial" w:cs="Arial" w:hint="eastAsia"/>
          <w:b/>
        </w:rPr>
      </w:pPr>
      <w:hyperlink r:id="rId232" w:history="1">
        <w:r>
          <w:rPr>
            <w:rStyle w:val="Hyperlink"/>
            <w:rFonts w:ascii="Arial" w:hAnsi="Arial" w:cs="Arial"/>
            <w:b/>
          </w:rPr>
          <w:t>R4-2400562</w:t>
        </w:r>
      </w:hyperlink>
      <w:r>
        <w:rPr>
          <w:rFonts w:ascii="Arial" w:hAnsi="Arial" w:cs="Arial"/>
          <w:b/>
          <w:color w:val="0000FF"/>
        </w:rPr>
        <w:tab/>
      </w:r>
      <w:r>
        <w:rPr>
          <w:rFonts w:ascii="Arial" w:hAnsi="Arial" w:cs="Arial"/>
          <w:b/>
        </w:rPr>
        <w:t>AI/ML CSI</w:t>
      </w:r>
    </w:p>
    <w:p w14:paraId="2DBDBA9F"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Qualcomm, Inc.</w:t>
      </w:r>
    </w:p>
    <w:p w14:paraId="62AD3B7A"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2ACFAFBB" w14:textId="77777777" w:rsidR="009D4B7F" w:rsidRDefault="009D4B7F" w:rsidP="009D4B7F">
      <w:pPr>
        <w:spacing w:after="0"/>
        <w:rPr>
          <w:rFonts w:ascii="Arial" w:hAnsi="Arial" w:cs="Arial" w:hint="eastAsia"/>
          <w:b/>
        </w:rPr>
      </w:pPr>
      <w:hyperlink r:id="rId233" w:history="1">
        <w:r>
          <w:rPr>
            <w:rStyle w:val="Hyperlink"/>
            <w:rFonts w:ascii="Arial" w:hAnsi="Arial" w:cs="Arial"/>
            <w:b/>
          </w:rPr>
          <w:t>R4-2401045</w:t>
        </w:r>
      </w:hyperlink>
      <w:r>
        <w:rPr>
          <w:rFonts w:ascii="Arial" w:hAnsi="Arial" w:cs="Arial"/>
          <w:b/>
          <w:color w:val="0000FF"/>
        </w:rPr>
        <w:tab/>
      </w:r>
      <w:r>
        <w:rPr>
          <w:rFonts w:ascii="Arial" w:hAnsi="Arial" w:cs="Arial"/>
          <w:b/>
        </w:rPr>
        <w:t>(NR_AIML_air-Core) Discussion on testability and interoperability issues for  CSI compression and CSI prediction</w:t>
      </w:r>
    </w:p>
    <w:p w14:paraId="7C956ECC"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CMCC</w:t>
      </w:r>
    </w:p>
    <w:p w14:paraId="0BC88E76"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280DEC35" w14:textId="77777777" w:rsidR="009D4B7F" w:rsidRDefault="009D4B7F" w:rsidP="009D4B7F">
      <w:pPr>
        <w:spacing w:after="0"/>
        <w:rPr>
          <w:rFonts w:ascii="Arial" w:hAnsi="Arial" w:cs="Arial" w:hint="eastAsia"/>
          <w:b/>
        </w:rPr>
      </w:pPr>
      <w:hyperlink r:id="rId234" w:history="1">
        <w:r>
          <w:rPr>
            <w:rStyle w:val="Hyperlink"/>
            <w:rFonts w:ascii="Arial" w:hAnsi="Arial" w:cs="Arial"/>
            <w:b/>
          </w:rPr>
          <w:t>R4-2401172</w:t>
        </w:r>
      </w:hyperlink>
      <w:r>
        <w:rPr>
          <w:rFonts w:ascii="Arial" w:hAnsi="Arial" w:cs="Arial"/>
          <w:b/>
          <w:color w:val="0000FF"/>
        </w:rPr>
        <w:tab/>
      </w:r>
      <w:r>
        <w:rPr>
          <w:rFonts w:ascii="Arial" w:hAnsi="Arial" w:cs="Arial"/>
          <w:b/>
        </w:rPr>
        <w:t>Discussion on testability and interoperability issues for CSI</w:t>
      </w:r>
    </w:p>
    <w:p w14:paraId="392B6E98"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38.133 v</w:t>
      </w:r>
      <w:r>
        <w:rPr>
          <w:rFonts w:hint="eastAsia"/>
          <w:i/>
        </w:rPr>
        <w:tab/>
        <w:t xml:space="preserve">  CR-  rev  Cat:  ()</w:t>
      </w:r>
      <w:r>
        <w:rPr>
          <w:rFonts w:hint="eastAsia"/>
          <w:i/>
        </w:rPr>
        <w:br/>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xiaomi</w:t>
      </w:r>
    </w:p>
    <w:p w14:paraId="523E7FAE"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42B51479" w14:textId="77777777" w:rsidR="009D4B7F" w:rsidRDefault="009D4B7F" w:rsidP="009D4B7F">
      <w:pPr>
        <w:spacing w:after="0"/>
        <w:rPr>
          <w:rFonts w:ascii="Arial" w:hAnsi="Arial" w:cs="Arial" w:hint="eastAsia"/>
          <w:b/>
        </w:rPr>
      </w:pPr>
      <w:hyperlink r:id="rId235" w:history="1">
        <w:r>
          <w:rPr>
            <w:rStyle w:val="Hyperlink"/>
            <w:rFonts w:ascii="Arial" w:hAnsi="Arial" w:cs="Arial"/>
            <w:b/>
          </w:rPr>
          <w:t>R4-2401612</w:t>
        </w:r>
      </w:hyperlink>
      <w:r>
        <w:rPr>
          <w:rFonts w:ascii="Arial" w:hAnsi="Arial" w:cs="Arial"/>
          <w:b/>
          <w:color w:val="0000FF"/>
        </w:rPr>
        <w:tab/>
      </w:r>
      <w:r>
        <w:rPr>
          <w:rFonts w:ascii="Arial" w:hAnsi="Arial" w:cs="Arial"/>
          <w:b/>
        </w:rPr>
        <w:t>Discussion on testability and interoperability issues for CSI compression and CSI prediction</w:t>
      </w:r>
    </w:p>
    <w:p w14:paraId="37DF2CC4"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vivo</w:t>
      </w:r>
    </w:p>
    <w:p w14:paraId="07C527A2"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318E2FD2" w14:textId="77777777" w:rsidR="009D4B7F" w:rsidRDefault="009D4B7F" w:rsidP="009D4B7F">
      <w:pPr>
        <w:spacing w:after="0"/>
        <w:rPr>
          <w:rFonts w:ascii="Arial" w:hAnsi="Arial" w:cs="Arial" w:hint="eastAsia"/>
          <w:b/>
        </w:rPr>
      </w:pPr>
      <w:hyperlink r:id="rId236" w:history="1">
        <w:r>
          <w:rPr>
            <w:rStyle w:val="Hyperlink"/>
            <w:rFonts w:ascii="Arial" w:hAnsi="Arial" w:cs="Arial"/>
            <w:b/>
          </w:rPr>
          <w:t>R4-2401687</w:t>
        </w:r>
      </w:hyperlink>
      <w:r>
        <w:rPr>
          <w:rFonts w:ascii="Arial" w:hAnsi="Arial" w:cs="Arial"/>
          <w:b/>
          <w:color w:val="0000FF"/>
        </w:rPr>
        <w:tab/>
      </w:r>
      <w:r>
        <w:rPr>
          <w:rFonts w:ascii="Arial" w:hAnsi="Arial" w:cs="Arial"/>
          <w:b/>
        </w:rPr>
        <w:t>Testability and interoperability issues for CSI compression and CSI prediction</w:t>
      </w:r>
    </w:p>
    <w:p w14:paraId="36CD4715"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Huawei,HiSilicon</w:t>
      </w:r>
    </w:p>
    <w:p w14:paraId="7C2CC884"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5D1572A0" w14:textId="77777777" w:rsidR="009D4B7F" w:rsidRDefault="009D4B7F" w:rsidP="009D4B7F">
      <w:pPr>
        <w:spacing w:after="0"/>
        <w:rPr>
          <w:rFonts w:ascii="Arial" w:hAnsi="Arial" w:cs="Arial" w:hint="eastAsia"/>
          <w:b/>
        </w:rPr>
      </w:pPr>
      <w:hyperlink r:id="rId237" w:history="1">
        <w:r>
          <w:rPr>
            <w:rStyle w:val="Hyperlink"/>
            <w:rFonts w:ascii="Arial" w:hAnsi="Arial" w:cs="Arial"/>
            <w:b/>
          </w:rPr>
          <w:t>R4-2401817</w:t>
        </w:r>
      </w:hyperlink>
      <w:r>
        <w:rPr>
          <w:rFonts w:ascii="Arial" w:hAnsi="Arial" w:cs="Arial"/>
          <w:b/>
          <w:color w:val="0000FF"/>
        </w:rPr>
        <w:tab/>
      </w:r>
      <w:r>
        <w:rPr>
          <w:rFonts w:ascii="Arial" w:hAnsi="Arial" w:cs="Arial"/>
          <w:b/>
        </w:rPr>
        <w:t>Testability and interoperability issues for CSI compression and CSI prediction</w:t>
      </w:r>
    </w:p>
    <w:p w14:paraId="1ADB5BF0"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OPPO</w:t>
      </w:r>
    </w:p>
    <w:p w14:paraId="6C62CAAB"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25060313" w14:textId="77777777" w:rsidR="009D4B7F" w:rsidRDefault="009D4B7F" w:rsidP="009D4B7F">
      <w:pPr>
        <w:spacing w:after="0"/>
        <w:rPr>
          <w:rFonts w:ascii="Arial" w:hAnsi="Arial" w:cs="Arial" w:hint="eastAsia"/>
          <w:b/>
        </w:rPr>
      </w:pPr>
      <w:hyperlink r:id="rId238" w:history="1">
        <w:r>
          <w:rPr>
            <w:rStyle w:val="Hyperlink"/>
            <w:rFonts w:ascii="Arial" w:hAnsi="Arial" w:cs="Arial"/>
            <w:b/>
          </w:rPr>
          <w:t>R4-2402306</w:t>
        </w:r>
      </w:hyperlink>
      <w:r>
        <w:rPr>
          <w:rFonts w:ascii="Arial" w:hAnsi="Arial" w:cs="Arial"/>
          <w:b/>
          <w:color w:val="0000FF"/>
        </w:rPr>
        <w:tab/>
      </w:r>
      <w:r>
        <w:rPr>
          <w:rFonts w:ascii="Arial" w:hAnsi="Arial" w:cs="Arial"/>
          <w:b/>
        </w:rPr>
        <w:t>Testability and interoperability issues for CSI compression and CSI prediction</w:t>
      </w:r>
    </w:p>
    <w:p w14:paraId="72B0BA9A"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Nokia, Nokia Shanghai Bell</w:t>
      </w:r>
    </w:p>
    <w:p w14:paraId="00F3A9D3"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1EC6AB24" w14:textId="77777777" w:rsidR="009D4B7F" w:rsidRDefault="009D4B7F" w:rsidP="009D4B7F">
      <w:pPr>
        <w:spacing w:after="0"/>
        <w:rPr>
          <w:rFonts w:ascii="Arial" w:hAnsi="Arial" w:cs="Arial" w:hint="eastAsia"/>
          <w:b/>
        </w:rPr>
      </w:pPr>
      <w:hyperlink r:id="rId239" w:history="1">
        <w:r>
          <w:rPr>
            <w:rStyle w:val="Hyperlink"/>
            <w:rFonts w:ascii="Arial" w:hAnsi="Arial" w:cs="Arial"/>
            <w:b/>
          </w:rPr>
          <w:t>R4-2402390</w:t>
        </w:r>
      </w:hyperlink>
      <w:r>
        <w:rPr>
          <w:rFonts w:ascii="Arial" w:hAnsi="Arial" w:cs="Arial"/>
          <w:b/>
          <w:color w:val="0000FF"/>
        </w:rPr>
        <w:tab/>
      </w:r>
      <w:r>
        <w:rPr>
          <w:rFonts w:ascii="Arial" w:hAnsi="Arial" w:cs="Arial"/>
          <w:b/>
        </w:rPr>
        <w:t>Discussion on testability and interoperability issues for AI-CSI</w:t>
      </w:r>
    </w:p>
    <w:p w14:paraId="46A0535A"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Samsung</w:t>
      </w:r>
    </w:p>
    <w:p w14:paraId="0FAA8FC8"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1D5AB2FE" w14:textId="77777777" w:rsidR="009D4B7F" w:rsidRDefault="009D4B7F" w:rsidP="009D4B7F">
      <w:pPr>
        <w:spacing w:after="0"/>
        <w:rPr>
          <w:rFonts w:ascii="Arial" w:hAnsi="Arial" w:cs="Arial" w:hint="eastAsia"/>
          <w:b/>
        </w:rPr>
      </w:pPr>
      <w:hyperlink r:id="rId240" w:history="1">
        <w:r>
          <w:rPr>
            <w:rStyle w:val="Hyperlink"/>
            <w:rFonts w:ascii="Arial" w:hAnsi="Arial" w:cs="Arial"/>
            <w:b/>
          </w:rPr>
          <w:t>R4-2402413</w:t>
        </w:r>
      </w:hyperlink>
      <w:r>
        <w:rPr>
          <w:rFonts w:ascii="Arial" w:hAnsi="Arial" w:cs="Arial"/>
          <w:b/>
          <w:color w:val="0000FF"/>
        </w:rPr>
        <w:tab/>
      </w:r>
      <w:r>
        <w:rPr>
          <w:rFonts w:ascii="Arial" w:hAnsi="Arial" w:cs="Arial"/>
          <w:b/>
        </w:rPr>
        <w:t>AI CSI use case</w:t>
      </w:r>
    </w:p>
    <w:p w14:paraId="3B916AC1"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discussion</w:t>
      </w:r>
      <w:r>
        <w:rPr>
          <w:rFonts w:hint="eastAsia"/>
          <w:i/>
        </w:rPr>
        <w:tab/>
      </w:r>
      <w:r>
        <w:rPr>
          <w:rFonts w:hint="eastAsia"/>
          <w:i/>
        </w:rPr>
        <w:tab/>
        <w:t>For: Discussion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Ericsson</w:t>
      </w:r>
    </w:p>
    <w:p w14:paraId="54B93598" w14:textId="77777777" w:rsidR="009D4B7F" w:rsidRDefault="009D4B7F" w:rsidP="009D4B7F">
      <w:pPr>
        <w:spacing w:after="0"/>
        <w:rPr>
          <w:rFonts w:ascii="Arial" w:hAnsi="Arial" w:cs="Arial" w:hint="eastAsia"/>
          <w:b/>
        </w:rPr>
      </w:pPr>
      <w:r>
        <w:rPr>
          <w:rFonts w:ascii="Arial" w:hAnsi="Arial" w:cs="Arial"/>
          <w:b/>
        </w:rPr>
        <w:t xml:space="preserve">Abstract: </w:t>
      </w:r>
    </w:p>
    <w:p w14:paraId="6049ECFF" w14:textId="77777777" w:rsidR="009D4B7F" w:rsidRDefault="009D4B7F" w:rsidP="009D4B7F">
      <w:pPr>
        <w:spacing w:after="0"/>
        <w:rPr>
          <w:rFonts w:asciiTheme="minorHAnsi" w:hAnsiTheme="minorHAnsi" w:cstheme="minorBidi"/>
        </w:rPr>
      </w:pPr>
      <w:r>
        <w:rPr>
          <w:rFonts w:hint="eastAsia"/>
        </w:rPr>
        <w:t>Discussion on open aspects for the 2-sided use case</w:t>
      </w:r>
    </w:p>
    <w:p w14:paraId="0F15D83E"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541581B0" w14:textId="77777777" w:rsidR="009D4B7F" w:rsidRDefault="009D4B7F" w:rsidP="009D4B7F">
      <w:pPr>
        <w:spacing w:after="0"/>
        <w:rPr>
          <w:rFonts w:eastAsiaTheme="minorEastAsia" w:hint="eastAsia"/>
          <w:b/>
          <w:bCs/>
          <w:lang w:eastAsia="zh-CN"/>
        </w:rPr>
      </w:pPr>
      <w:r>
        <w:rPr>
          <w:rFonts w:hint="eastAsia"/>
          <w:b/>
          <w:bCs/>
        </w:rPr>
        <w:t>// Moderator summary and conclusions</w:t>
      </w:r>
    </w:p>
    <w:p w14:paraId="581D1B7F" w14:textId="77777777" w:rsidR="009D4B7F" w:rsidRDefault="009D4B7F" w:rsidP="009D4B7F">
      <w:pPr>
        <w:spacing w:after="0"/>
        <w:rPr>
          <w:rFonts w:ascii="Arial" w:eastAsiaTheme="minorHAnsi" w:hAnsi="Arial" w:cs="Arial" w:hint="eastAsia"/>
          <w:b/>
          <w:lang w:eastAsia="en-US"/>
        </w:rPr>
      </w:pPr>
      <w:hyperlink r:id="rId241" w:history="1">
        <w:r>
          <w:rPr>
            <w:rStyle w:val="Hyperlink"/>
            <w:rFonts w:ascii="Arial" w:hAnsi="Arial" w:cs="Arial"/>
            <w:b/>
          </w:rPr>
          <w:t>R4-2401100</w:t>
        </w:r>
      </w:hyperlink>
      <w:r>
        <w:rPr>
          <w:rFonts w:ascii="Arial" w:hAnsi="Arial" w:cs="Arial"/>
          <w:b/>
          <w:color w:val="0000FF"/>
        </w:rPr>
        <w:tab/>
      </w:r>
      <w:r>
        <w:rPr>
          <w:rFonts w:ascii="Arial" w:hAnsi="Arial" w:cs="Arial"/>
          <w:b/>
        </w:rPr>
        <w:t>Topic summary for [110][141] NR_AIML_air</w:t>
      </w:r>
    </w:p>
    <w:p w14:paraId="6FB4B9D1" w14:textId="77777777" w:rsidR="009D4B7F" w:rsidRDefault="009D4B7F" w:rsidP="009D4B7F">
      <w:pPr>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t>For: Information</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Moderator(Qualcomm)</w:t>
      </w:r>
    </w:p>
    <w:p w14:paraId="0349693C" w14:textId="77777777" w:rsidR="009D4B7F" w:rsidRDefault="009D4B7F" w:rsidP="009D4B7F">
      <w:pPr>
        <w:spacing w:after="0"/>
        <w:rPr>
          <w:rFonts w:ascii="Arial" w:hAnsi="Arial" w:cs="Arial" w:hint="eastAsia"/>
          <w:b/>
        </w:rPr>
      </w:pPr>
      <w:r>
        <w:rPr>
          <w:rFonts w:ascii="Arial" w:hAnsi="Arial" w:cs="Arial"/>
          <w:b/>
        </w:rPr>
        <w:t xml:space="preserve">Abstract: </w:t>
      </w:r>
    </w:p>
    <w:p w14:paraId="3256E243" w14:textId="77777777" w:rsidR="009D4B7F" w:rsidRDefault="009D4B7F" w:rsidP="009D4B7F">
      <w:pPr>
        <w:spacing w:after="0"/>
        <w:rPr>
          <w:rFonts w:asciiTheme="minorHAnsi" w:hAnsiTheme="minorHAnsi" w:cstheme="minorBidi"/>
        </w:rPr>
      </w:pPr>
      <w:r>
        <w:rPr>
          <w:rFonts w:hint="eastAsia"/>
        </w:rPr>
        <w:t>[110][141] NR_AIML_air AI 11.1</w:t>
      </w:r>
    </w:p>
    <w:p w14:paraId="4A32F869" w14:textId="77777777" w:rsidR="009D4B7F" w:rsidRDefault="009D4B7F" w:rsidP="009D4B7F">
      <w:pPr>
        <w:spacing w:after="0"/>
        <w:rPr>
          <w:rFonts w:hint="eastAsia"/>
          <w:color w:val="993300"/>
          <w:u w:val="single"/>
        </w:rPr>
      </w:pPr>
      <w:r>
        <w:rPr>
          <w:rFonts w:ascii="Arial" w:hAnsi="Arial" w:cs="Arial"/>
          <w:b/>
        </w:rPr>
        <w:t>Decision:</w:t>
      </w:r>
      <w:r>
        <w:rPr>
          <w:rFonts w:ascii="Arial" w:hAnsi="Arial" w:cs="Arial"/>
          <w:b/>
        </w:rPr>
        <w:tab/>
      </w:r>
      <w:r>
        <w:rPr>
          <w:rFonts w:ascii="Arial" w:hAnsi="Arial" w:cs="Arial"/>
          <w:b/>
        </w:rPr>
        <w:tab/>
        <w:t>Noted.</w:t>
      </w:r>
    </w:p>
    <w:p w14:paraId="2070BD59" w14:textId="77777777" w:rsidR="009D4B7F" w:rsidRDefault="009D4B7F" w:rsidP="009D4B7F">
      <w:pPr>
        <w:spacing w:after="0"/>
        <w:rPr>
          <w:rFonts w:hint="eastAsia"/>
          <w:b/>
          <w:color w:val="993300"/>
        </w:rPr>
      </w:pPr>
      <w:r>
        <w:rPr>
          <w:rFonts w:hint="eastAsia"/>
          <w:b/>
          <w:color w:val="993300"/>
        </w:rPr>
        <w:t>Conclusions and newly allocated tdocs in the first round</w:t>
      </w:r>
    </w:p>
    <w:p w14:paraId="201CB3B6" w14:textId="77777777" w:rsidR="009D4B7F" w:rsidRDefault="009D4B7F" w:rsidP="009D4B7F">
      <w:pPr>
        <w:spacing w:after="0"/>
        <w:rPr>
          <w:rFonts w:ascii="Arial" w:hAnsi="Arial" w:cs="Arial" w:hint="eastAsia"/>
          <w:b/>
        </w:rPr>
      </w:pPr>
      <w:hyperlink r:id="rId242" w:history="1">
        <w:r>
          <w:rPr>
            <w:rStyle w:val="Hyperlink"/>
            <w:rFonts w:ascii="Arial" w:hAnsi="Arial" w:cs="Arial"/>
            <w:b/>
          </w:rPr>
          <w:t>R4-2403712</w:t>
        </w:r>
      </w:hyperlink>
      <w:r>
        <w:rPr>
          <w:rFonts w:hint="eastAsia"/>
          <w:b/>
          <w:lang w:eastAsia="zh-CN"/>
        </w:rPr>
        <w:tab/>
      </w:r>
      <w:r>
        <w:rPr>
          <w:rFonts w:ascii="Arial" w:hAnsi="Arial" w:cs="Arial"/>
          <w:b/>
        </w:rPr>
        <w:t>WF on NR_AIML_air</w:t>
      </w:r>
    </w:p>
    <w:p w14:paraId="0826FF53" w14:textId="77777777" w:rsidR="009D4B7F" w:rsidRDefault="009D4B7F" w:rsidP="009D4B7F">
      <w:pPr>
        <w:snapToGrid w:val="0"/>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Qualcomm</w:t>
      </w:r>
    </w:p>
    <w:p w14:paraId="5B1DBB16" w14:textId="77777777" w:rsidR="009D4B7F" w:rsidRDefault="009D4B7F" w:rsidP="009D4B7F">
      <w:pPr>
        <w:spacing w:after="0"/>
        <w:rPr>
          <w:rFonts w:ascii="Arial" w:hAnsi="Arial" w:cs="Arial" w:hint="eastAsia"/>
          <w:b/>
          <w:lang w:eastAsia="zh-CN"/>
        </w:rPr>
      </w:pPr>
      <w:r>
        <w:rPr>
          <w:rFonts w:ascii="Arial" w:hAnsi="Arial" w:cs="Arial"/>
          <w:b/>
          <w:lang w:eastAsia="zh-CN"/>
        </w:rPr>
        <w:t>Decision:</w:t>
      </w:r>
      <w:r>
        <w:rPr>
          <w:rFonts w:ascii="Arial" w:hAnsi="Arial" w:cs="Arial"/>
          <w:b/>
          <w:lang w:eastAsia="zh-CN"/>
        </w:rPr>
        <w:tab/>
      </w:r>
      <w:r>
        <w:rPr>
          <w:rFonts w:ascii="Arial" w:hAnsi="Arial" w:cs="Arial"/>
          <w:b/>
          <w:lang w:eastAsia="zh-CN"/>
        </w:rPr>
        <w:tab/>
      </w:r>
      <w:r>
        <w:rPr>
          <w:rFonts w:ascii="Arial" w:hAnsi="Arial" w:cs="Arial"/>
          <w:b/>
          <w:highlight w:val="green"/>
          <w:lang w:eastAsia="zh-CN"/>
        </w:rPr>
        <w:t>Approved.</w:t>
      </w:r>
    </w:p>
    <w:p w14:paraId="1E9F3414" w14:textId="77777777" w:rsidR="009D4B7F" w:rsidRDefault="009D4B7F" w:rsidP="009D4B7F">
      <w:pPr>
        <w:spacing w:after="0"/>
        <w:rPr>
          <w:rFonts w:ascii="Arial" w:hAnsi="Arial" w:cs="Arial"/>
          <w:b/>
          <w:lang w:eastAsia="en-US"/>
        </w:rPr>
      </w:pPr>
      <w:hyperlink r:id="rId243" w:history="1">
        <w:r>
          <w:rPr>
            <w:rStyle w:val="Hyperlink"/>
            <w:rFonts w:ascii="Arial" w:hAnsi="Arial" w:cs="Arial"/>
            <w:b/>
          </w:rPr>
          <w:t>R4-2403871</w:t>
        </w:r>
      </w:hyperlink>
      <w:r>
        <w:rPr>
          <w:rFonts w:hint="eastAsia"/>
          <w:b/>
          <w:lang w:eastAsia="zh-CN"/>
        </w:rPr>
        <w:tab/>
      </w:r>
      <w:r>
        <w:rPr>
          <w:rFonts w:ascii="Arial" w:hAnsi="Arial" w:cs="Arial"/>
          <w:b/>
        </w:rPr>
        <w:t>Ad hoc minutes on AI/ML</w:t>
      </w:r>
    </w:p>
    <w:p w14:paraId="5C9DAB1F" w14:textId="77777777" w:rsidR="009D4B7F" w:rsidRDefault="009D4B7F" w:rsidP="009D4B7F">
      <w:pPr>
        <w:snapToGrid w:val="0"/>
        <w:spacing w:after="0"/>
        <w:rPr>
          <w:rFonts w:asciiTheme="minorHAnsi" w:hAnsiTheme="minorHAnsi" w:cstheme="minorBidi"/>
          <w:i/>
        </w:rPr>
      </w:pPr>
      <w:r>
        <w:rPr>
          <w:rFonts w:hint="eastAsia"/>
          <w:i/>
        </w:rPr>
        <w:tab/>
      </w:r>
      <w:r>
        <w:rPr>
          <w:rFonts w:hint="eastAsia"/>
          <w:i/>
        </w:rPr>
        <w:tab/>
      </w:r>
      <w:r>
        <w:rPr>
          <w:rFonts w:hint="eastAsia"/>
          <w:i/>
        </w:rPr>
        <w:tab/>
      </w:r>
      <w:r>
        <w:rPr>
          <w:rFonts w:hint="eastAsia"/>
          <w:i/>
        </w:rPr>
        <w:tab/>
      </w:r>
      <w:r>
        <w:rPr>
          <w:rFonts w:hint="eastAsia"/>
          <w:i/>
        </w:rPr>
        <w:tab/>
        <w:t>Type: other</w:t>
      </w:r>
      <w:r>
        <w:rPr>
          <w:rFonts w:hint="eastAsia"/>
          <w:i/>
        </w:rPr>
        <w:tab/>
      </w:r>
      <w:r>
        <w:rPr>
          <w:rFonts w:hint="eastAsia"/>
          <w:i/>
        </w:rPr>
        <w:tab/>
        <w:t>For: Approval</w:t>
      </w:r>
      <w:r>
        <w:rPr>
          <w:rFonts w:hint="eastAsia"/>
          <w:i/>
        </w:rPr>
        <w:br/>
      </w:r>
      <w:r>
        <w:rPr>
          <w:rFonts w:hint="eastAsia"/>
          <w:i/>
        </w:rPr>
        <w:tab/>
      </w:r>
      <w:r>
        <w:rPr>
          <w:rFonts w:hint="eastAsia"/>
          <w:i/>
        </w:rPr>
        <w:tab/>
      </w:r>
      <w:r>
        <w:rPr>
          <w:rFonts w:hint="eastAsia"/>
          <w:i/>
        </w:rPr>
        <w:tab/>
      </w:r>
      <w:r>
        <w:rPr>
          <w:rFonts w:hint="eastAsia"/>
          <w:i/>
        </w:rPr>
        <w:tab/>
      </w:r>
      <w:r>
        <w:rPr>
          <w:rFonts w:hint="eastAsia"/>
          <w:i/>
        </w:rPr>
        <w:tab/>
        <w:t>Source: Qualcomm</w:t>
      </w:r>
    </w:p>
    <w:p w14:paraId="27BAA585" w14:textId="77777777" w:rsidR="009D4B7F" w:rsidRDefault="009D4B7F" w:rsidP="009D4B7F">
      <w:pPr>
        <w:spacing w:after="0"/>
        <w:rPr>
          <w:rFonts w:ascii="Arial" w:hAnsi="Arial" w:cs="Arial" w:hint="eastAsia"/>
          <w:b/>
          <w:lang w:eastAsia="zh-CN"/>
        </w:rPr>
      </w:pPr>
      <w:r>
        <w:rPr>
          <w:rFonts w:ascii="Arial" w:hAnsi="Arial" w:cs="Arial"/>
          <w:b/>
          <w:lang w:eastAsia="zh-CN"/>
        </w:rPr>
        <w:t>Decision:</w:t>
      </w:r>
      <w:r>
        <w:rPr>
          <w:rFonts w:ascii="Arial" w:hAnsi="Arial" w:cs="Arial"/>
          <w:b/>
          <w:lang w:eastAsia="zh-CN"/>
        </w:rPr>
        <w:tab/>
      </w:r>
      <w:r>
        <w:rPr>
          <w:rFonts w:ascii="Arial" w:hAnsi="Arial" w:cs="Arial"/>
          <w:b/>
          <w:lang w:eastAsia="zh-CN"/>
        </w:rPr>
        <w:tab/>
        <w:t>Noted.</w:t>
      </w:r>
    </w:p>
    <w:p w14:paraId="3E6CB050" w14:textId="77777777" w:rsidR="009D4B7F" w:rsidRDefault="009D4B7F" w:rsidP="009D4B7F">
      <w:pPr>
        <w:spacing w:after="0"/>
        <w:rPr>
          <w:rFonts w:asciiTheme="minorHAnsi" w:hAnsiTheme="minorHAnsi" w:cstheme="minorBidi"/>
          <w:b/>
          <w:color w:val="993300"/>
          <w:lang w:eastAsia="en-US"/>
        </w:rPr>
      </w:pPr>
      <w:r>
        <w:rPr>
          <w:rFonts w:hint="eastAsia"/>
          <w:b/>
          <w:color w:val="993300"/>
        </w:rPr>
        <w:t>Minutes and agreements after the first round</w:t>
      </w:r>
    </w:p>
    <w:p w14:paraId="6AB4D476" w14:textId="77777777" w:rsidR="009D4B7F" w:rsidRDefault="009D4B7F" w:rsidP="009D4B7F">
      <w:pPr>
        <w:spacing w:after="0"/>
        <w:rPr>
          <w:rFonts w:eastAsiaTheme="minorEastAsia" w:hint="eastAsia"/>
          <w:lang w:eastAsia="zh-CN"/>
        </w:rPr>
      </w:pPr>
    </w:p>
    <w:p w14:paraId="3647A62F" w14:textId="77777777" w:rsidR="009D4B7F" w:rsidRDefault="009D4B7F" w:rsidP="009D4B7F">
      <w:pPr>
        <w:spacing w:after="0"/>
        <w:rPr>
          <w:rFonts w:eastAsiaTheme="minorEastAsia" w:hint="eastAsia"/>
          <w:lang w:eastAsia="zh-CN"/>
        </w:rPr>
      </w:pPr>
    </w:p>
    <w:p w14:paraId="75BF2174" w14:textId="77777777" w:rsidR="009D4B7F" w:rsidRDefault="009D4B7F" w:rsidP="009D4B7F">
      <w:pPr>
        <w:tabs>
          <w:tab w:val="left" w:pos="567"/>
        </w:tabs>
        <w:snapToGrid w:val="0"/>
        <w:spacing w:after="0"/>
        <w:rPr>
          <w:rFonts w:ascii="Arial" w:eastAsiaTheme="minorHAnsi" w:hAnsi="Arial" w:cs="Arial" w:hint="eastAsia"/>
          <w:bCs/>
          <w:lang w:eastAsia="en-US"/>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B1D8C">
      <w:footerReference w:type="default" r:id="rId24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7E94C" w14:textId="77777777" w:rsidR="008B1D8C" w:rsidRDefault="008B1D8C">
      <w:r>
        <w:separator/>
      </w:r>
    </w:p>
  </w:endnote>
  <w:endnote w:type="continuationSeparator" w:id="0">
    <w:p w14:paraId="6BB35B4A" w14:textId="77777777" w:rsidR="008B1D8C" w:rsidRDefault="008B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C341B" w14:textId="77777777" w:rsidR="008B1D8C" w:rsidRDefault="008B1D8C">
      <w:r>
        <w:separator/>
      </w:r>
    </w:p>
  </w:footnote>
  <w:footnote w:type="continuationSeparator" w:id="0">
    <w:p w14:paraId="6AB6D70C" w14:textId="77777777" w:rsidR="008B1D8C" w:rsidRDefault="008B1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9"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3"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6913690">
    <w:abstractNumId w:val="30"/>
  </w:num>
  <w:num w:numId="2" w16cid:durableId="2001150915">
    <w:abstractNumId w:val="19"/>
  </w:num>
  <w:num w:numId="3" w16cid:durableId="1197737513">
    <w:abstractNumId w:val="36"/>
  </w:num>
  <w:num w:numId="4" w16cid:durableId="1211961585">
    <w:abstractNumId w:val="13"/>
  </w:num>
  <w:num w:numId="5" w16cid:durableId="1818181067">
    <w:abstractNumId w:val="34"/>
    <w:lvlOverride w:ilvl="0"/>
    <w:lvlOverride w:ilvl="1"/>
    <w:lvlOverride w:ilvl="2"/>
    <w:lvlOverride w:ilvl="3"/>
    <w:lvlOverride w:ilvl="4"/>
    <w:lvlOverride w:ilvl="5"/>
    <w:lvlOverride w:ilvl="6"/>
    <w:lvlOverride w:ilvl="7"/>
    <w:lvlOverride w:ilvl="8"/>
  </w:num>
  <w:num w:numId="6" w16cid:durableId="1485508534">
    <w:abstractNumId w:val="25"/>
    <w:lvlOverride w:ilvl="0"/>
    <w:lvlOverride w:ilvl="1"/>
    <w:lvlOverride w:ilvl="2"/>
    <w:lvlOverride w:ilvl="3"/>
    <w:lvlOverride w:ilvl="4"/>
    <w:lvlOverride w:ilvl="5"/>
    <w:lvlOverride w:ilvl="6"/>
    <w:lvlOverride w:ilvl="7"/>
    <w:lvlOverride w:ilvl="8"/>
  </w:num>
  <w:num w:numId="7" w16cid:durableId="1748183196">
    <w:abstractNumId w:val="31"/>
    <w:lvlOverride w:ilvl="0"/>
    <w:lvlOverride w:ilvl="1"/>
    <w:lvlOverride w:ilvl="2"/>
    <w:lvlOverride w:ilvl="3"/>
    <w:lvlOverride w:ilvl="4"/>
    <w:lvlOverride w:ilvl="5"/>
    <w:lvlOverride w:ilvl="6"/>
    <w:lvlOverride w:ilvl="7"/>
    <w:lvlOverride w:ilvl="8"/>
  </w:num>
  <w:num w:numId="8" w16cid:durableId="698043911">
    <w:abstractNumId w:val="33"/>
  </w:num>
  <w:num w:numId="9" w16cid:durableId="754473564">
    <w:abstractNumId w:val="28"/>
  </w:num>
  <w:num w:numId="10" w16cid:durableId="893201740">
    <w:abstractNumId w:val="24"/>
  </w:num>
  <w:num w:numId="11" w16cid:durableId="2055426321">
    <w:abstractNumId w:val="5"/>
  </w:num>
  <w:num w:numId="12" w16cid:durableId="1332951720">
    <w:abstractNumId w:val="27"/>
  </w:num>
  <w:num w:numId="13" w16cid:durableId="1850558462">
    <w:abstractNumId w:val="22"/>
  </w:num>
  <w:num w:numId="14" w16cid:durableId="956376833">
    <w:abstractNumId w:val="20"/>
  </w:num>
  <w:num w:numId="15" w16cid:durableId="1095635424">
    <w:abstractNumId w:val="17"/>
  </w:num>
  <w:num w:numId="16" w16cid:durableId="22948447">
    <w:abstractNumId w:val="26"/>
  </w:num>
  <w:num w:numId="17" w16cid:durableId="689795656">
    <w:abstractNumId w:val="7"/>
  </w:num>
  <w:num w:numId="18" w16cid:durableId="1501198214">
    <w:abstractNumId w:val="32"/>
  </w:num>
  <w:num w:numId="19" w16cid:durableId="2113478368">
    <w:abstractNumId w:val="37"/>
  </w:num>
  <w:num w:numId="20" w16cid:durableId="885986613">
    <w:abstractNumId w:val="18"/>
  </w:num>
  <w:num w:numId="21" w16cid:durableId="1171405552">
    <w:abstractNumId w:val="14"/>
  </w:num>
  <w:num w:numId="22" w16cid:durableId="1251162468">
    <w:abstractNumId w:val="0"/>
  </w:num>
  <w:num w:numId="23" w16cid:durableId="388844794">
    <w:abstractNumId w:val="6"/>
  </w:num>
  <w:num w:numId="24" w16cid:durableId="1468088498">
    <w:abstractNumId w:val="29"/>
  </w:num>
  <w:num w:numId="25" w16cid:durableId="910041904">
    <w:abstractNumId w:val="12"/>
  </w:num>
  <w:num w:numId="26" w16cid:durableId="1280573477">
    <w:abstractNumId w:val="8"/>
  </w:num>
  <w:num w:numId="27" w16cid:durableId="2120908349">
    <w:abstractNumId w:val="10"/>
  </w:num>
  <w:num w:numId="28" w16cid:durableId="915938468">
    <w:abstractNumId w:val="21"/>
  </w:num>
  <w:num w:numId="29" w16cid:durableId="906838264">
    <w:abstractNumId w:val="16"/>
  </w:num>
  <w:num w:numId="30" w16cid:durableId="580606955">
    <w:abstractNumId w:val="23"/>
  </w:num>
  <w:num w:numId="31" w16cid:durableId="1109204927">
    <w:abstractNumId w:val="9"/>
  </w:num>
  <w:num w:numId="32" w16cid:durableId="660473952">
    <w:abstractNumId w:val="35"/>
  </w:num>
  <w:num w:numId="33" w16cid:durableId="51269762">
    <w:abstractNumId w:val="11"/>
  </w:num>
  <w:num w:numId="34" w16cid:durableId="1234656984">
    <w:abstractNumId w:val="15"/>
  </w:num>
  <w:num w:numId="35" w16cid:durableId="1161432467">
    <w:abstractNumId w:val="4"/>
  </w:num>
  <w:num w:numId="36" w16cid:durableId="1370954690">
    <w:abstractNumId w:val="1"/>
  </w:num>
  <w:num w:numId="37" w16cid:durableId="1084641752">
    <w:abstractNumId w:val="2"/>
  </w:num>
  <w:num w:numId="38" w16cid:durableId="203834683">
    <w:abstractNumId w:val="3"/>
  </w:num>
  <w:num w:numId="39" w16cid:durableId="992443312">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4CC4"/>
    <w:rsid w:val="000F6C1C"/>
    <w:rsid w:val="00110BAE"/>
    <w:rsid w:val="00116F4B"/>
    <w:rsid w:val="001229F4"/>
    <w:rsid w:val="00131520"/>
    <w:rsid w:val="00135EE4"/>
    <w:rsid w:val="00137471"/>
    <w:rsid w:val="00150FD3"/>
    <w:rsid w:val="00184428"/>
    <w:rsid w:val="00187CDC"/>
    <w:rsid w:val="001A248F"/>
    <w:rsid w:val="001A3B5F"/>
    <w:rsid w:val="001A4ABC"/>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B556E"/>
    <w:rsid w:val="002C0B82"/>
    <w:rsid w:val="002E21BE"/>
    <w:rsid w:val="002F54B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26B1"/>
    <w:rsid w:val="003A4B47"/>
    <w:rsid w:val="003B24AF"/>
    <w:rsid w:val="003B351D"/>
    <w:rsid w:val="003B7182"/>
    <w:rsid w:val="003D087F"/>
    <w:rsid w:val="003D5036"/>
    <w:rsid w:val="003D764D"/>
    <w:rsid w:val="003E3A1A"/>
    <w:rsid w:val="003E3C79"/>
    <w:rsid w:val="003F1B9F"/>
    <w:rsid w:val="0040091C"/>
    <w:rsid w:val="00405C57"/>
    <w:rsid w:val="00406D7A"/>
    <w:rsid w:val="004121B8"/>
    <w:rsid w:val="0041674A"/>
    <w:rsid w:val="004258BA"/>
    <w:rsid w:val="004531C9"/>
    <w:rsid w:val="00457D91"/>
    <w:rsid w:val="00460C31"/>
    <w:rsid w:val="00464E5B"/>
    <w:rsid w:val="0047055A"/>
    <w:rsid w:val="00474450"/>
    <w:rsid w:val="00474807"/>
    <w:rsid w:val="004873E6"/>
    <w:rsid w:val="004B15B8"/>
    <w:rsid w:val="004B566C"/>
    <w:rsid w:val="004B7B48"/>
    <w:rsid w:val="004D4AB1"/>
    <w:rsid w:val="004F218A"/>
    <w:rsid w:val="00500A81"/>
    <w:rsid w:val="0050334E"/>
    <w:rsid w:val="00505387"/>
    <w:rsid w:val="00512DF7"/>
    <w:rsid w:val="005141E7"/>
    <w:rsid w:val="00517E63"/>
    <w:rsid w:val="00526B0D"/>
    <w:rsid w:val="0054191A"/>
    <w:rsid w:val="005428C6"/>
    <w:rsid w:val="0055346F"/>
    <w:rsid w:val="005579FF"/>
    <w:rsid w:val="005776DD"/>
    <w:rsid w:val="00582117"/>
    <w:rsid w:val="0058478F"/>
    <w:rsid w:val="005879C9"/>
    <w:rsid w:val="00593315"/>
    <w:rsid w:val="005A032A"/>
    <w:rsid w:val="005A170D"/>
    <w:rsid w:val="005A6C96"/>
    <w:rsid w:val="005C00CB"/>
    <w:rsid w:val="005D0418"/>
    <w:rsid w:val="005E1D58"/>
    <w:rsid w:val="00610E37"/>
    <w:rsid w:val="006207ED"/>
    <w:rsid w:val="00626BC9"/>
    <w:rsid w:val="00634AC9"/>
    <w:rsid w:val="006424A6"/>
    <w:rsid w:val="006458DF"/>
    <w:rsid w:val="00650D52"/>
    <w:rsid w:val="006615B2"/>
    <w:rsid w:val="0066201F"/>
    <w:rsid w:val="00662313"/>
    <w:rsid w:val="00665963"/>
    <w:rsid w:val="00673911"/>
    <w:rsid w:val="00682C14"/>
    <w:rsid w:val="006870C9"/>
    <w:rsid w:val="006A3ADF"/>
    <w:rsid w:val="006A7BCB"/>
    <w:rsid w:val="006B4C1E"/>
    <w:rsid w:val="006C090F"/>
    <w:rsid w:val="006C4E32"/>
    <w:rsid w:val="006C56D8"/>
    <w:rsid w:val="006D07AE"/>
    <w:rsid w:val="006D1C93"/>
    <w:rsid w:val="006E3F11"/>
    <w:rsid w:val="006E526C"/>
    <w:rsid w:val="006F7F32"/>
    <w:rsid w:val="00701410"/>
    <w:rsid w:val="007113A1"/>
    <w:rsid w:val="00714D27"/>
    <w:rsid w:val="00721CF6"/>
    <w:rsid w:val="00723E46"/>
    <w:rsid w:val="00733826"/>
    <w:rsid w:val="00766CFB"/>
    <w:rsid w:val="007816FF"/>
    <w:rsid w:val="00783B44"/>
    <w:rsid w:val="00785028"/>
    <w:rsid w:val="007A3A5A"/>
    <w:rsid w:val="007A4370"/>
    <w:rsid w:val="007B3BBD"/>
    <w:rsid w:val="007B4694"/>
    <w:rsid w:val="007E1D15"/>
    <w:rsid w:val="007E1DEA"/>
    <w:rsid w:val="007E2202"/>
    <w:rsid w:val="008145EA"/>
    <w:rsid w:val="00815869"/>
    <w:rsid w:val="00816B81"/>
    <w:rsid w:val="00823B90"/>
    <w:rsid w:val="0083266E"/>
    <w:rsid w:val="00846E84"/>
    <w:rsid w:val="008546E5"/>
    <w:rsid w:val="00865EA8"/>
    <w:rsid w:val="00871653"/>
    <w:rsid w:val="00880684"/>
    <w:rsid w:val="00881D74"/>
    <w:rsid w:val="00881E7B"/>
    <w:rsid w:val="00882CBE"/>
    <w:rsid w:val="008836AC"/>
    <w:rsid w:val="00887422"/>
    <w:rsid w:val="0089166C"/>
    <w:rsid w:val="00893204"/>
    <w:rsid w:val="008960DE"/>
    <w:rsid w:val="008A36DF"/>
    <w:rsid w:val="008B1D8C"/>
    <w:rsid w:val="008C1698"/>
    <w:rsid w:val="008C1A3D"/>
    <w:rsid w:val="008C646C"/>
    <w:rsid w:val="008D01C3"/>
    <w:rsid w:val="008D1E13"/>
    <w:rsid w:val="008D6549"/>
    <w:rsid w:val="008D70D2"/>
    <w:rsid w:val="008E1A0E"/>
    <w:rsid w:val="00900AE8"/>
    <w:rsid w:val="00900DAD"/>
    <w:rsid w:val="00910A49"/>
    <w:rsid w:val="0091408E"/>
    <w:rsid w:val="009378CA"/>
    <w:rsid w:val="0095025E"/>
    <w:rsid w:val="00955C4C"/>
    <w:rsid w:val="00995338"/>
    <w:rsid w:val="00996777"/>
    <w:rsid w:val="009A3352"/>
    <w:rsid w:val="009C0BC7"/>
    <w:rsid w:val="009C12A1"/>
    <w:rsid w:val="009C6592"/>
    <w:rsid w:val="009D4B7F"/>
    <w:rsid w:val="009E209B"/>
    <w:rsid w:val="009F0747"/>
    <w:rsid w:val="00A03514"/>
    <w:rsid w:val="00A06C29"/>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06E"/>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2FEA"/>
    <w:rsid w:val="00C371EA"/>
    <w:rsid w:val="00C445AD"/>
    <w:rsid w:val="00C44CBA"/>
    <w:rsid w:val="00C458F0"/>
    <w:rsid w:val="00C4666A"/>
    <w:rsid w:val="00C479A3"/>
    <w:rsid w:val="00C50477"/>
    <w:rsid w:val="00C74DAF"/>
    <w:rsid w:val="00C80116"/>
    <w:rsid w:val="00C87BFC"/>
    <w:rsid w:val="00CA245C"/>
    <w:rsid w:val="00CD7EAD"/>
    <w:rsid w:val="00CF5E71"/>
    <w:rsid w:val="00CF7FAC"/>
    <w:rsid w:val="00D160C1"/>
    <w:rsid w:val="00D17794"/>
    <w:rsid w:val="00D22398"/>
    <w:rsid w:val="00D35E6C"/>
    <w:rsid w:val="00D436CF"/>
    <w:rsid w:val="00D45B2F"/>
    <w:rsid w:val="00D46E88"/>
    <w:rsid w:val="00D60BD6"/>
    <w:rsid w:val="00D613A9"/>
    <w:rsid w:val="00D62F28"/>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67C0F"/>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32C3C"/>
    <w:rsid w:val="00F549A3"/>
    <w:rsid w:val="00F55CBF"/>
    <w:rsid w:val="00F72B10"/>
    <w:rsid w:val="00F77359"/>
    <w:rsid w:val="00F86A73"/>
    <w:rsid w:val="00FA58DA"/>
    <w:rsid w:val="00FC345B"/>
    <w:rsid w:val="00FD1EDC"/>
    <w:rsid w:val="00FD4E37"/>
    <w:rsid w:val="00FF1721"/>
    <w:rsid w:val="00FF3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Meetings\TSGR1\TSGR1_116\Docs\R1-2400047.zip" TargetMode="External"/><Relationship Id="rId21" Type="http://schemas.openxmlformats.org/officeDocument/2006/relationships/hyperlink" Target="file:///C:\3gpp\Meetings\TSGR1\TSGR1_116\Docs\R1-2400465.zip" TargetMode="External"/><Relationship Id="rId42" Type="http://schemas.openxmlformats.org/officeDocument/2006/relationships/hyperlink" Target="file:///C:\3gpp\Meetings\TSGR1\TSGR1_116\Docs\R1-2401136.zip" TargetMode="External"/><Relationship Id="rId63" Type="http://schemas.openxmlformats.org/officeDocument/2006/relationships/hyperlink" Target="file:///C:\3gpp\Meetings\TSGR1\TSGR1_116\Docs\R1-2400619.zip" TargetMode="External"/><Relationship Id="rId84" Type="http://schemas.openxmlformats.org/officeDocument/2006/relationships/hyperlink" Target="file:///C:\3gpp\Meetings\TSGR1\TSGR1_116\Docs\R1-2400046.zip" TargetMode="External"/><Relationship Id="rId138" Type="http://schemas.openxmlformats.org/officeDocument/2006/relationships/hyperlink" Target="file:///C:\3gpp\Meetings\TSGR1\TSGR1_116\Docs\R1-2400833.zip" TargetMode="External"/><Relationship Id="rId159" Type="http://schemas.openxmlformats.org/officeDocument/2006/relationships/hyperlink" Target="file:///C:\3gpp\Meetings\TSGR1\TSGR1_116\Docs\R1-2400094.zip" TargetMode="External"/><Relationship Id="rId170" Type="http://schemas.openxmlformats.org/officeDocument/2006/relationships/hyperlink" Target="file:///C:\3gpp\Meetings\TSGR1\TSGR1_116\Docs\R1-2400547.zip" TargetMode="External"/><Relationship Id="rId191" Type="http://schemas.openxmlformats.org/officeDocument/2006/relationships/hyperlink" Target="file:///D:\RAN4%23110\Docs\R4-2400090.zip" TargetMode="External"/><Relationship Id="rId205" Type="http://schemas.openxmlformats.org/officeDocument/2006/relationships/hyperlink" Target="file:///D:\RAN4%23110\Docs\R4-2400134.zip" TargetMode="External"/><Relationship Id="rId226" Type="http://schemas.openxmlformats.org/officeDocument/2006/relationships/hyperlink" Target="file:///D:\RAN4%23110\Docs\R4-2402305.zip" TargetMode="External"/><Relationship Id="rId107" Type="http://schemas.openxmlformats.org/officeDocument/2006/relationships/hyperlink" Target="file:///C:\3gpp\Meetings\TSGR1\TSGR1_116\Docs\R1-2401036.zip" TargetMode="External"/><Relationship Id="rId11" Type="http://schemas.openxmlformats.org/officeDocument/2006/relationships/hyperlink" Target="file:///C:\3gpp\Meetings\TSGR1\TSGR1_116\Docs\R1-2400045.zip" TargetMode="External"/><Relationship Id="rId32" Type="http://schemas.openxmlformats.org/officeDocument/2006/relationships/hyperlink" Target="file:///C:\3gpp\Meetings\TSGR1\TSGR1_116\Docs\R1-2400895.zip" TargetMode="External"/><Relationship Id="rId53" Type="http://schemas.openxmlformats.org/officeDocument/2006/relationships/hyperlink" Target="file:///C:\3gpp\Meetings\TSGR1\TSGR1_116\Docs\R1-2400169.zip" TargetMode="External"/><Relationship Id="rId74" Type="http://schemas.openxmlformats.org/officeDocument/2006/relationships/hyperlink" Target="file:///C:\3gpp\Meetings\TSGR1\TSGR1_116\Docs\R1-2401476.zip" TargetMode="External"/><Relationship Id="rId128" Type="http://schemas.openxmlformats.org/officeDocument/2006/relationships/hyperlink" Target="file:///C:\3gpp\Meetings\TSGR1\TSGR1_116\Docs\R1-2400501.zip" TargetMode="External"/><Relationship Id="rId149" Type="http://schemas.openxmlformats.org/officeDocument/2006/relationships/hyperlink" Target="file:///C:\3gpp\Meetings\TSGR1\TSGR1_116\Docs\R1-2401152.zip" TargetMode="External"/><Relationship Id="rId5" Type="http://schemas.openxmlformats.org/officeDocument/2006/relationships/footnotes" Target="footnotes.xml"/><Relationship Id="rId95" Type="http://schemas.openxmlformats.org/officeDocument/2006/relationships/hyperlink" Target="file:///C:\3gpp\Meetings\TSGR1\TSGR1_116\Docs\R1-2400656.zip" TargetMode="External"/><Relationship Id="rId160" Type="http://schemas.openxmlformats.org/officeDocument/2006/relationships/hyperlink" Target="file:///C:\3gpp\Meetings\TSGR1\TSGR1_116\Docs\R1-2400147.zip" TargetMode="External"/><Relationship Id="rId181" Type="http://schemas.openxmlformats.org/officeDocument/2006/relationships/hyperlink" Target="file:///C:\3gpp\Meetings\TSGR1\TSGR1_116\Docs\R1-2401038.zip" TargetMode="External"/><Relationship Id="rId216" Type="http://schemas.openxmlformats.org/officeDocument/2006/relationships/hyperlink" Target="file:///D:\RAN4%23110\Docs\R4-2402389.zip" TargetMode="External"/><Relationship Id="rId237" Type="http://schemas.openxmlformats.org/officeDocument/2006/relationships/hyperlink" Target="file:///D:\RAN4%23110\Docs\R4-2401817.zip" TargetMode="External"/><Relationship Id="rId22" Type="http://schemas.openxmlformats.org/officeDocument/2006/relationships/hyperlink" Target="file:///C:\3gpp\Meetings\TSGR1\TSGR1_116\Docs\R1-2400543.zip" TargetMode="External"/><Relationship Id="rId43" Type="http://schemas.openxmlformats.org/officeDocument/2006/relationships/hyperlink" Target="file:///C:\3gpp\Meetings\TSGR1\TSGR1_116\Docs\R1-2401153.zip" TargetMode="External"/><Relationship Id="rId64" Type="http://schemas.openxmlformats.org/officeDocument/2006/relationships/hyperlink" Target="file:///C:\3gpp\Meetings\TSGR1\TSGR1_116\Docs\R1-2400693.zip" TargetMode="External"/><Relationship Id="rId118" Type="http://schemas.openxmlformats.org/officeDocument/2006/relationships/hyperlink" Target="file:///C:\3gpp\Meetings\TSGR1\TSGR1_116\Docs\R1-2400095.zip" TargetMode="External"/><Relationship Id="rId139" Type="http://schemas.openxmlformats.org/officeDocument/2006/relationships/hyperlink" Target="file:///C:\3gpp\Meetings\TSGR1\TSGR1_116\Docs\R1-2400847.zip" TargetMode="External"/><Relationship Id="rId85" Type="http://schemas.openxmlformats.org/officeDocument/2006/relationships/hyperlink" Target="file:///C:\3gpp\Meetings\TSGR1\TSGR1_116\Docs\R1-2400146.zip" TargetMode="External"/><Relationship Id="rId150" Type="http://schemas.openxmlformats.org/officeDocument/2006/relationships/hyperlink" Target="file:///C:\3gpp\Meetings\TSGR1\TSGR1_116\Docs\R1-2401155.zip" TargetMode="External"/><Relationship Id="rId171" Type="http://schemas.openxmlformats.org/officeDocument/2006/relationships/hyperlink" Target="file:///C:\3gpp\Meetings\TSGR1\TSGR1_116\Docs\R1-2400622.zip" TargetMode="External"/><Relationship Id="rId192" Type="http://schemas.openxmlformats.org/officeDocument/2006/relationships/hyperlink" Target="file:///D:\RAN4%23110\Docs\R4-2400133.zip" TargetMode="External"/><Relationship Id="rId206" Type="http://schemas.openxmlformats.org/officeDocument/2006/relationships/hyperlink" Target="file:///D:\RAN4%23110\Docs\R4-2400506.zip" TargetMode="External"/><Relationship Id="rId227" Type="http://schemas.openxmlformats.org/officeDocument/2006/relationships/hyperlink" Target="file:///D:\RAN4%23110\Docs\R4-2402387.zip" TargetMode="External"/><Relationship Id="rId12" Type="http://schemas.openxmlformats.org/officeDocument/2006/relationships/hyperlink" Target="file:///C:\3gpp\Meetings\TSGR1\TSGR1_116\Docs\R1-2400144.zip" TargetMode="External"/><Relationship Id="rId33" Type="http://schemas.openxmlformats.org/officeDocument/2006/relationships/hyperlink" Target="file:///C:\3gpp\Meetings\TSGR1\TSGR1_116\Docs\R1-2400907.zip" TargetMode="External"/><Relationship Id="rId108" Type="http://schemas.openxmlformats.org/officeDocument/2006/relationships/hyperlink" Target="file:///C:\3gpp\Meetings\TSGR1\TSGR1_116\Docs\R1-2401057.zip" TargetMode="External"/><Relationship Id="rId129" Type="http://schemas.openxmlformats.org/officeDocument/2006/relationships/hyperlink" Target="file:///C:\3gpp\Meetings\TSGR1\TSGR1_116\Docs\R1-2400511.zip" TargetMode="External"/><Relationship Id="rId54" Type="http://schemas.openxmlformats.org/officeDocument/2006/relationships/hyperlink" Target="file:///C:\3gpp\Meetings\TSGR1\TSGR1_116\Docs\R1-2400233.zip" TargetMode="External"/><Relationship Id="rId75" Type="http://schemas.openxmlformats.org/officeDocument/2006/relationships/hyperlink" Target="file:///C:\3gpp\Meetings\TSGR1\TSGR1_116\Docs\R1-2401056.zip" TargetMode="External"/><Relationship Id="rId96" Type="http://schemas.openxmlformats.org/officeDocument/2006/relationships/hyperlink" Target="file:///C:\3gpp\Meetings\TSGR1\TSGR1_116\Docs\R1-2400694.zip" TargetMode="External"/><Relationship Id="rId140" Type="http://schemas.openxmlformats.org/officeDocument/2006/relationships/hyperlink" Target="file:///C:\3gpp\Meetings\TSGR1\TSGR1_116\Docs\R1-2400909.zip" TargetMode="External"/><Relationship Id="rId161" Type="http://schemas.openxmlformats.org/officeDocument/2006/relationships/hyperlink" Target="file:///C:\3gpp\Meetings\TSGR1\TSGR1_116\Docs\R1-2400172.zip" TargetMode="External"/><Relationship Id="rId182" Type="http://schemas.openxmlformats.org/officeDocument/2006/relationships/hyperlink" Target="file:///C:\3gpp\Meetings\TSGR1\TSGR1_116\Docs\R1-2401060.zip" TargetMode="External"/><Relationship Id="rId217" Type="http://schemas.openxmlformats.org/officeDocument/2006/relationships/hyperlink" Target="file:///D:\RAN4%23110\Docs\R4-2402414.zip" TargetMode="External"/><Relationship Id="rId6" Type="http://schemas.openxmlformats.org/officeDocument/2006/relationships/endnotes" Target="endnotes.xml"/><Relationship Id="rId238" Type="http://schemas.openxmlformats.org/officeDocument/2006/relationships/hyperlink" Target="file:///D:\RAN4%23110\Docs\R4-2402306.zip" TargetMode="External"/><Relationship Id="rId23" Type="http://schemas.openxmlformats.org/officeDocument/2006/relationships/hyperlink" Target="file:///C:\3gpp\Meetings\TSGR1\TSGR1_116\Docs\R1-2400618.zip" TargetMode="External"/><Relationship Id="rId119" Type="http://schemas.openxmlformats.org/officeDocument/2006/relationships/hyperlink" Target="file:///C:\3gpp\Meetings\TSGR1\TSGR1_116\Docs\R1-2400150.zip" TargetMode="External"/><Relationship Id="rId44" Type="http://schemas.openxmlformats.org/officeDocument/2006/relationships/hyperlink" Target="file:///C:\3gpp\Meetings\TSGR1\TSGR1_116\Docs\R1-2401161.zip" TargetMode="External"/><Relationship Id="rId65" Type="http://schemas.openxmlformats.org/officeDocument/2006/relationships/hyperlink" Target="file:///C:\3gpp\Meetings\TSGR1\TSGR1_116\Docs\R1-2400721.zip" TargetMode="External"/><Relationship Id="rId86" Type="http://schemas.openxmlformats.org/officeDocument/2006/relationships/hyperlink" Target="file:///C:\3gpp\Meetings\TSGR1\TSGR1_116\Docs\R1-2400165.zip" TargetMode="External"/><Relationship Id="rId130" Type="http://schemas.openxmlformats.org/officeDocument/2006/relationships/hyperlink" Target="file:///C:\3gpp\Meetings\TSGR1\TSGR1_116\Docs\R1-2400546.zip" TargetMode="External"/><Relationship Id="rId151" Type="http://schemas.openxmlformats.org/officeDocument/2006/relationships/hyperlink" Target="file:///C:\3gpp\Meetings\TSGR1\TSGR1_116\Docs\R1-2401174.zip" TargetMode="External"/><Relationship Id="rId172" Type="http://schemas.openxmlformats.org/officeDocument/2006/relationships/hyperlink" Target="file:///C:\3gpp\Meetings\TSGR1\TSGR1_116\Docs\R1-2400696.zip" TargetMode="External"/><Relationship Id="rId193" Type="http://schemas.openxmlformats.org/officeDocument/2006/relationships/hyperlink" Target="file:///D:\RAN4%23110\Docs\R4-2400505.zip" TargetMode="External"/><Relationship Id="rId207" Type="http://schemas.openxmlformats.org/officeDocument/2006/relationships/hyperlink" Target="file:///D:\RAN4%23110\Docs\R4-2400561.zip" TargetMode="External"/><Relationship Id="rId228" Type="http://schemas.openxmlformats.org/officeDocument/2006/relationships/hyperlink" Target="file:///D:\RAN4%23110\Docs\R4-2402695.zip" TargetMode="External"/><Relationship Id="rId13" Type="http://schemas.openxmlformats.org/officeDocument/2006/relationships/hyperlink" Target="file:///C:\3gpp\Meetings\TSGR1\TSGR1_116\Docs\R1-2400171.zip" TargetMode="External"/><Relationship Id="rId109" Type="http://schemas.openxmlformats.org/officeDocument/2006/relationships/hyperlink" Target="file:///C:\3gpp\Meetings\TSGR1\TSGR1_116\Docs\R1-2401477.zip" TargetMode="External"/><Relationship Id="rId34" Type="http://schemas.openxmlformats.org/officeDocument/2006/relationships/hyperlink" Target="file:///C:\3gpp\Meetings\TSGR1\TSGR1_116\Docs\R1-2400914.zip" TargetMode="External"/><Relationship Id="rId55" Type="http://schemas.openxmlformats.org/officeDocument/2006/relationships/hyperlink" Target="file:///C:\3gpp\Meetings\TSGR1\TSGR1_116\Docs\R1-2400317.zip" TargetMode="External"/><Relationship Id="rId76" Type="http://schemas.openxmlformats.org/officeDocument/2006/relationships/hyperlink" Target="file:///C:\3gpp\Meetings\TSGR1\TSGR1_116\Docs\R1-2401082.zip" TargetMode="External"/><Relationship Id="rId97" Type="http://schemas.openxmlformats.org/officeDocument/2006/relationships/hyperlink" Target="file:///C:\3gpp\Meetings\TSGR1\TSGR1_116\Docs\R1-2400722.zip" TargetMode="External"/><Relationship Id="rId120" Type="http://schemas.openxmlformats.org/officeDocument/2006/relationships/hyperlink" Target="file:///C:\3gpp\Meetings\TSGR1\TSGR1_116\Docs\R1-2400166.zip" TargetMode="External"/><Relationship Id="rId141" Type="http://schemas.openxmlformats.org/officeDocument/2006/relationships/hyperlink" Target="file:///C:\3gpp\Meetings\TSGR1\TSGR1_116\Docs\R1-2400916.zip" TargetMode="External"/><Relationship Id="rId7" Type="http://schemas.openxmlformats.org/officeDocument/2006/relationships/hyperlink" Target="mailto:juanm@qti.qualcomm.com" TargetMode="External"/><Relationship Id="rId162" Type="http://schemas.openxmlformats.org/officeDocument/2006/relationships/hyperlink" Target="file:///C:\3gpp\Meetings\TSGR1\TSGR1_116\Docs\R1-2400236.zip" TargetMode="External"/><Relationship Id="rId183" Type="http://schemas.openxmlformats.org/officeDocument/2006/relationships/hyperlink" Target="file:///C:\3gpp\Meetings\TSGR1\TSGR1_116\Docs\R1-2401479.zip" TargetMode="External"/><Relationship Id="rId218" Type="http://schemas.openxmlformats.org/officeDocument/2006/relationships/hyperlink" Target="file:///D:\RAN4%23110\Docs\R4-2400092.zip" TargetMode="External"/><Relationship Id="rId239" Type="http://schemas.openxmlformats.org/officeDocument/2006/relationships/hyperlink" Target="file:///D:\RAN4%23110\Docs\R4-2402390.zip" TargetMode="External"/><Relationship Id="rId24" Type="http://schemas.openxmlformats.org/officeDocument/2006/relationships/hyperlink" Target="file:///C:\3gpp\Meetings\TSGR1\TSGR1_116\Docs\R1-2400683.zip" TargetMode="External"/><Relationship Id="rId45" Type="http://schemas.openxmlformats.org/officeDocument/2006/relationships/hyperlink" Target="file:///C:\3gpp\Meetings\TSGR1\TSGR1_116\Docs\R1-2401171.zip" TargetMode="External"/><Relationship Id="rId66" Type="http://schemas.openxmlformats.org/officeDocument/2006/relationships/hyperlink" Target="file:///C:\3gpp\Meetings\TSGR1\TSGR1_116\Docs\R1-2400757.zip" TargetMode="External"/><Relationship Id="rId87" Type="http://schemas.openxmlformats.org/officeDocument/2006/relationships/hyperlink" Target="file:///C:\3gpp\Meetings\TSGR1\TSGR1_116\Docs\R1-2400234.zip" TargetMode="External"/><Relationship Id="rId110" Type="http://schemas.openxmlformats.org/officeDocument/2006/relationships/hyperlink" Target="file:///C:\3gpp\Meetings\TSGR1\TSGR1_116\Docs\R1-2401057.zip" TargetMode="External"/><Relationship Id="rId131" Type="http://schemas.openxmlformats.org/officeDocument/2006/relationships/hyperlink" Target="file:///C:\3gpp\Meetings\TSGR1\TSGR1_116\Docs\R1-2400621.zip" TargetMode="External"/><Relationship Id="rId152" Type="http://schemas.openxmlformats.org/officeDocument/2006/relationships/hyperlink" Target="file:///C:\3gpp\Meetings\TSGR1\TSGR1_116\Docs\R1-2401224.zip" TargetMode="External"/><Relationship Id="rId173" Type="http://schemas.openxmlformats.org/officeDocument/2006/relationships/hyperlink" Target="file:///C:\3gpp\Meetings\TSGR1\TSGR1_116\Docs\R1-2400724.zip" TargetMode="External"/><Relationship Id="rId194" Type="http://schemas.openxmlformats.org/officeDocument/2006/relationships/hyperlink" Target="file:///D:\RAN4%23110\Docs\R4-2400560.zip" TargetMode="External"/><Relationship Id="rId208" Type="http://schemas.openxmlformats.org/officeDocument/2006/relationships/hyperlink" Target="file:///D:\RAN4%23110\Docs\R4-2401046.zip" TargetMode="External"/><Relationship Id="rId229" Type="http://schemas.openxmlformats.org/officeDocument/2006/relationships/hyperlink" Target="file:///D:\RAN4%23110\Docs\R4-2400093.zip" TargetMode="External"/><Relationship Id="rId240" Type="http://schemas.openxmlformats.org/officeDocument/2006/relationships/hyperlink" Target="file:///D:\RAN4%23110\Docs\R4-2402413.zip" TargetMode="External"/><Relationship Id="rId14" Type="http://schemas.openxmlformats.org/officeDocument/2006/relationships/hyperlink" Target="file:///C:\3gpp\Meetings\TSGR1\TSGR1_116\Docs\R1-2400232.zip" TargetMode="External"/><Relationship Id="rId35" Type="http://schemas.openxmlformats.org/officeDocument/2006/relationships/hyperlink" Target="file:///C:\3gpp\Meetings\TSGR1\TSGR1_116\Docs\R1-2401002.zip" TargetMode="External"/><Relationship Id="rId56" Type="http://schemas.openxmlformats.org/officeDocument/2006/relationships/hyperlink" Target="file:///C:\3gpp\Meetings\TSGR1\TSGR1_116\Docs\R1-2400348.zip" TargetMode="External"/><Relationship Id="rId77" Type="http://schemas.openxmlformats.org/officeDocument/2006/relationships/hyperlink" Target="file:///C:\3gpp\Meetings\TSGR1\TSGR1_116\Docs\R1-2401108.zip" TargetMode="External"/><Relationship Id="rId100" Type="http://schemas.openxmlformats.org/officeDocument/2006/relationships/hyperlink" Target="file:///C:\3gpp\Meetings\TSGR1\TSGR1_116\Docs\R1-2400832.zip" TargetMode="External"/><Relationship Id="rId8" Type="http://schemas.openxmlformats.org/officeDocument/2006/relationships/hyperlink" Target="mailto:liuxiaofeng1@caict.ac.cn" TargetMode="External"/><Relationship Id="rId98" Type="http://schemas.openxmlformats.org/officeDocument/2006/relationships/hyperlink" Target="file:///C:\3gpp\Meetings\TSGR1\TSGR1_116\Docs\R1-2400768.zip" TargetMode="External"/><Relationship Id="rId121" Type="http://schemas.openxmlformats.org/officeDocument/2006/relationships/hyperlink" Target="file:///C:\3gpp\Meetings\TSGR1\TSGR1_116\Docs\R1-2400235.zip" TargetMode="External"/><Relationship Id="rId142" Type="http://schemas.openxmlformats.org/officeDocument/2006/relationships/hyperlink" Target="file:///C:\3gpp\Meetings\TSGR1\TSGR1_116\Docs\R1-2401005.zip" TargetMode="External"/><Relationship Id="rId163" Type="http://schemas.openxmlformats.org/officeDocument/2006/relationships/hyperlink" Target="file:///C:\3gpp\Meetings\TSGR1\TSGR1_116\Docs\R1-2400266.zip" TargetMode="External"/><Relationship Id="rId184" Type="http://schemas.openxmlformats.org/officeDocument/2006/relationships/hyperlink" Target="file:///C:\3gpp\Meetings\TSGR1\TSGR1_116\Docs\R1-2401060.zip" TargetMode="External"/><Relationship Id="rId219" Type="http://schemas.openxmlformats.org/officeDocument/2006/relationships/hyperlink" Target="file:///D:\RAN4%23110\Docs\R4-2400136.zip" TargetMode="External"/><Relationship Id="rId230" Type="http://schemas.openxmlformats.org/officeDocument/2006/relationships/hyperlink" Target="file:///D:\RAN4%23110\Docs\R4-2400135.zip" TargetMode="External"/><Relationship Id="rId25" Type="http://schemas.openxmlformats.org/officeDocument/2006/relationships/hyperlink" Target="file:///C:\3gpp\Meetings\TSGR1\TSGR1_116\Docs\R1-2400692.zip" TargetMode="External"/><Relationship Id="rId46" Type="http://schemas.openxmlformats.org/officeDocument/2006/relationships/hyperlink" Target="file:///C:\3gpp\Meetings\TSGR1\TSGR1_116\Docs\R1-2401179.zip" TargetMode="External"/><Relationship Id="rId67" Type="http://schemas.openxmlformats.org/officeDocument/2006/relationships/hyperlink" Target="file:///C:\3gpp\Meetings\TSGR1\TSGR1_116\Docs\R1-2400767.zip" TargetMode="External"/><Relationship Id="rId88" Type="http://schemas.openxmlformats.org/officeDocument/2006/relationships/hyperlink" Target="file:///C:\3gpp\Meetings\TSGR1\TSGR1_116\Docs\R1-2400264.zip" TargetMode="External"/><Relationship Id="rId111" Type="http://schemas.openxmlformats.org/officeDocument/2006/relationships/hyperlink" Target="file:///C:\3gpp\Meetings\TSGR1\TSGR1_116\Docs\R1-2401109.zip" TargetMode="External"/><Relationship Id="rId132" Type="http://schemas.openxmlformats.org/officeDocument/2006/relationships/hyperlink" Target="file:///C:\3gpp\Meetings\TSGR1\TSGR1_116\Docs\R1-2400653.zip" TargetMode="External"/><Relationship Id="rId153" Type="http://schemas.openxmlformats.org/officeDocument/2006/relationships/hyperlink" Target="file:///C:\3gpp\Meetings\TSGR1\TSGR1_116\Docs\R1-2401242.zip" TargetMode="External"/><Relationship Id="rId174" Type="http://schemas.openxmlformats.org/officeDocument/2006/relationships/hyperlink" Target="file:///C:\3gpp\Meetings\TSGR1\TSGR1_116\Docs\R1-2400758.zip" TargetMode="External"/><Relationship Id="rId195" Type="http://schemas.openxmlformats.org/officeDocument/2006/relationships/hyperlink" Target="file:///D:\RAN4%23110\Docs\R4-2401044.zip" TargetMode="External"/><Relationship Id="rId209" Type="http://schemas.openxmlformats.org/officeDocument/2006/relationships/hyperlink" Target="file:///D:\RAN4%23110\Docs\R4-2401171.zip" TargetMode="External"/><Relationship Id="rId220" Type="http://schemas.openxmlformats.org/officeDocument/2006/relationships/hyperlink" Target="file:///D:\RAN4%23110\Docs\R4-2400507.zip" TargetMode="External"/><Relationship Id="rId241" Type="http://schemas.openxmlformats.org/officeDocument/2006/relationships/hyperlink" Target="file:///D:\RAN4%23110\Docs\R4-2401100.zip" TargetMode="External"/><Relationship Id="rId15" Type="http://schemas.openxmlformats.org/officeDocument/2006/relationships/hyperlink" Target="file:///C:\3gpp\Meetings\TSGR1\TSGR1_116\Docs\R1-2400263.zip" TargetMode="External"/><Relationship Id="rId36" Type="http://schemas.openxmlformats.org/officeDocument/2006/relationships/hyperlink" Target="file:///C:\3gpp\Meetings\TSGR1\TSGR1_116\Docs\R1-2401043.zip" TargetMode="External"/><Relationship Id="rId57" Type="http://schemas.openxmlformats.org/officeDocument/2006/relationships/hyperlink" Target="file:///C:\3gpp\Meetings\TSGR1\TSGR1_116\Docs\R1-2400377.zip" TargetMode="External"/><Relationship Id="rId10" Type="http://schemas.openxmlformats.org/officeDocument/2006/relationships/hyperlink" Target="file:///C:\3gpp\Meetings\TSGR1\TSGR1_116\Docs\R1-2401430.zip" TargetMode="External"/><Relationship Id="rId31" Type="http://schemas.openxmlformats.org/officeDocument/2006/relationships/hyperlink" Target="file:///C:\3gpp\Meetings\TSGR1\TSGR1_116\Docs\R1-2400844.zip" TargetMode="External"/><Relationship Id="rId52" Type="http://schemas.openxmlformats.org/officeDocument/2006/relationships/hyperlink" Target="file:///C:\3gpp\Meetings\TSGR1\TSGR1_116\Docs\R1-2400145.zip" TargetMode="External"/><Relationship Id="rId73" Type="http://schemas.openxmlformats.org/officeDocument/2006/relationships/hyperlink" Target="file:///C:\3gpp\Meetings\TSGR1\TSGR1_116\Docs\R1-2401056.zip" TargetMode="External"/><Relationship Id="rId78" Type="http://schemas.openxmlformats.org/officeDocument/2006/relationships/hyperlink" Target="file:///C:\3gpp\Meetings\TSGR1\TSGR1_116\Docs\R1-2401137.zip" TargetMode="External"/><Relationship Id="rId94" Type="http://schemas.openxmlformats.org/officeDocument/2006/relationships/hyperlink" Target="file:///C:\3gpp\Meetings\TSGR1\TSGR1_116\Docs\R1-2400620.zip" TargetMode="External"/><Relationship Id="rId99" Type="http://schemas.openxmlformats.org/officeDocument/2006/relationships/hyperlink" Target="file:///C:\3gpp\Meetings\TSGR1\TSGR1_116\Docs\R1-2400795.zip" TargetMode="External"/><Relationship Id="rId101" Type="http://schemas.openxmlformats.org/officeDocument/2006/relationships/hyperlink" Target="file:///C:\3gpp\Meetings\TSGR1\TSGR1_116\Docs\R1-2400842.zip" TargetMode="External"/><Relationship Id="rId122" Type="http://schemas.openxmlformats.org/officeDocument/2006/relationships/hyperlink" Target="file:///C:\3gpp\Meetings\TSGR1\TSGR1_116\Docs\R1-2400265.zip" TargetMode="External"/><Relationship Id="rId143" Type="http://schemas.openxmlformats.org/officeDocument/2006/relationships/hyperlink" Target="file:///C:\3gpp\Meetings\TSGR1\TSGR1_116\Docs\R1-2401037.zip" TargetMode="External"/><Relationship Id="rId148" Type="http://schemas.openxmlformats.org/officeDocument/2006/relationships/hyperlink" Target="file:///C:\3gpp\Meetings\TSGR1\TSGR1_116\Docs\R1-2401135.zip" TargetMode="External"/><Relationship Id="rId164" Type="http://schemas.openxmlformats.org/officeDocument/2006/relationships/hyperlink" Target="file:///C:\3gpp\Meetings\TSGR1\TSGR1_116\Docs\R1-2400320.zip" TargetMode="External"/><Relationship Id="rId169" Type="http://schemas.openxmlformats.org/officeDocument/2006/relationships/hyperlink" Target="file:///C:\3gpp\Meetings\TSGR1\TSGR1_116\Docs\R1-2400514.zip" TargetMode="External"/><Relationship Id="rId185" Type="http://schemas.openxmlformats.org/officeDocument/2006/relationships/hyperlink" Target="file:///C:\3gpp\Meetings\TSGR1\TSGR1_116\Docs\R1-2401111.zip" TargetMode="External"/><Relationship Id="rId4" Type="http://schemas.openxmlformats.org/officeDocument/2006/relationships/webSettings" Target="webSettings.xml"/><Relationship Id="rId9" Type="http://schemas.openxmlformats.org/officeDocument/2006/relationships/hyperlink" Target="mailto:marco.belleschi@ericsson.com" TargetMode="External"/><Relationship Id="rId180" Type="http://schemas.openxmlformats.org/officeDocument/2006/relationships/hyperlink" Target="file:///C:\3gpp\Meetings\TSGR1\TSGR1_116\Docs\R1-2401006.zip" TargetMode="External"/><Relationship Id="rId210" Type="http://schemas.openxmlformats.org/officeDocument/2006/relationships/hyperlink" Target="file:///D:\RAN4%23110\Docs\R4-2401610.zip" TargetMode="External"/><Relationship Id="rId215" Type="http://schemas.openxmlformats.org/officeDocument/2006/relationships/hyperlink" Target="file:///D:\RAN4%23110\Docs\R4-2402304.zip" TargetMode="External"/><Relationship Id="rId236" Type="http://schemas.openxmlformats.org/officeDocument/2006/relationships/hyperlink" Target="file:///D:\RAN4%23110\Docs\R4-2401687.zip" TargetMode="External"/><Relationship Id="rId26" Type="http://schemas.openxmlformats.org/officeDocument/2006/relationships/hyperlink" Target="file:///C:\3gpp\Meetings\TSGR1\TSGR1_116\Docs\R1-2400720.zip" TargetMode="External"/><Relationship Id="rId231" Type="http://schemas.openxmlformats.org/officeDocument/2006/relationships/hyperlink" Target="file:///D:\RAN4%23110\Docs\R4-2400508.zip" TargetMode="External"/><Relationship Id="rId47" Type="http://schemas.openxmlformats.org/officeDocument/2006/relationships/hyperlink" Target="file:///C:\3gpp\Meetings\TSGR1\TSGR1_116\Docs\R1-2401223.zip" TargetMode="External"/><Relationship Id="rId68" Type="http://schemas.openxmlformats.org/officeDocument/2006/relationships/hyperlink" Target="file:///C:\3gpp\Meetings\TSGR1\TSGR1_116\Docs\R1-2400794.zip" TargetMode="External"/><Relationship Id="rId89" Type="http://schemas.openxmlformats.org/officeDocument/2006/relationships/hyperlink" Target="file:///C:\3gpp\Meetings\TSGR1\TSGR1_116\Docs\R1-2400318.zip" TargetMode="External"/><Relationship Id="rId112" Type="http://schemas.openxmlformats.org/officeDocument/2006/relationships/hyperlink" Target="file:///C:\3gpp\Meetings\TSGR1\TSGR1_116\Docs\R1-2401151.zip" TargetMode="External"/><Relationship Id="rId133" Type="http://schemas.openxmlformats.org/officeDocument/2006/relationships/hyperlink" Target="file:///C:\3gpp\Meetings\TSGR1\TSGR1_116\Docs\R1-2400657.zip" TargetMode="External"/><Relationship Id="rId154" Type="http://schemas.openxmlformats.org/officeDocument/2006/relationships/hyperlink" Target="file:///C:\3gpp\Meetings\TSGR1\TSGR1_116\Docs\R1-2401270.zip" TargetMode="External"/><Relationship Id="rId175" Type="http://schemas.openxmlformats.org/officeDocument/2006/relationships/hyperlink" Target="file:///C:\3gpp\Meetings\TSGR1\TSGR1_116\Docs\R1-2400770.zip" TargetMode="External"/><Relationship Id="rId196" Type="http://schemas.openxmlformats.org/officeDocument/2006/relationships/hyperlink" Target="file:///D:\RAN4%23110\Docs\R4-2401566.zip" TargetMode="External"/><Relationship Id="rId200" Type="http://schemas.openxmlformats.org/officeDocument/2006/relationships/hyperlink" Target="file:///D:\RAN4%23110\Docs\R4-2402388.zip" TargetMode="External"/><Relationship Id="rId16" Type="http://schemas.openxmlformats.org/officeDocument/2006/relationships/hyperlink" Target="file:///C:\3gpp\Meetings\TSGR1\TSGR1_116\Docs\R1-2400274.zip" TargetMode="External"/><Relationship Id="rId221" Type="http://schemas.openxmlformats.org/officeDocument/2006/relationships/hyperlink" Target="file:///D:\RAN4%23110\Docs\R4-2401043.zip" TargetMode="External"/><Relationship Id="rId242" Type="http://schemas.openxmlformats.org/officeDocument/2006/relationships/hyperlink" Target="file:///D:\RAN4%23110\Docs\R4-2403712.zip" TargetMode="External"/><Relationship Id="rId37" Type="http://schemas.openxmlformats.org/officeDocument/2006/relationships/hyperlink" Target="file:///C:\3gpp\Meetings\TSGR1\TSGR1_116\Docs\R1-2401055.zip" TargetMode="External"/><Relationship Id="rId58" Type="http://schemas.openxmlformats.org/officeDocument/2006/relationships/hyperlink" Target="file:///C:\3gpp\Meetings\TSGR1\TSGR1_116\Docs\R1-2400379.zip" TargetMode="External"/><Relationship Id="rId79" Type="http://schemas.openxmlformats.org/officeDocument/2006/relationships/hyperlink" Target="file:///C:\3gpp\Meetings\TSGR1\TSGR1_116\Docs\R1-2401154.zip" TargetMode="External"/><Relationship Id="rId102" Type="http://schemas.openxmlformats.org/officeDocument/2006/relationships/hyperlink" Target="file:///C:\3gpp\Meetings\TSGR1\TSGR1_116\Docs\R1-2400846.zip" TargetMode="External"/><Relationship Id="rId123" Type="http://schemas.openxmlformats.org/officeDocument/2006/relationships/hyperlink" Target="file:///C:\3gpp\Meetings\TSGR1\TSGR1_116\Docs\R1-2400319.zip" TargetMode="External"/><Relationship Id="rId144" Type="http://schemas.openxmlformats.org/officeDocument/2006/relationships/hyperlink" Target="file:///C:\3gpp\Meetings\TSGR1\TSGR1_116\Docs\R1-2401058.zip" TargetMode="External"/><Relationship Id="rId90" Type="http://schemas.openxmlformats.org/officeDocument/2006/relationships/hyperlink" Target="file:///C:\3gpp\Meetings\TSGR1\TSGR1_116\Docs\R1-2400394.zip" TargetMode="External"/><Relationship Id="rId165" Type="http://schemas.openxmlformats.org/officeDocument/2006/relationships/hyperlink" Target="file:///C:\3gpp\Meetings\TSGR1\TSGR1_116\Docs\R1-2400380.zip" TargetMode="External"/><Relationship Id="rId186" Type="http://schemas.openxmlformats.org/officeDocument/2006/relationships/hyperlink" Target="file:///C:\3gpp\Meetings\TSGR1\TSGR1_116\Docs\R1-2401138.zip" TargetMode="External"/><Relationship Id="rId211" Type="http://schemas.openxmlformats.org/officeDocument/2006/relationships/hyperlink" Target="file:///D:\RAN4%23110\Docs\R4-2401685.zip" TargetMode="External"/><Relationship Id="rId232" Type="http://schemas.openxmlformats.org/officeDocument/2006/relationships/hyperlink" Target="file:///D:\RAN4%23110\Docs\R4-2400562.zip" TargetMode="External"/><Relationship Id="rId27" Type="http://schemas.openxmlformats.org/officeDocument/2006/relationships/hyperlink" Target="file:///C:\3gpp\Meetings\TSGR1\TSGR1_116\Docs\R1-2400766.zip" TargetMode="External"/><Relationship Id="rId48" Type="http://schemas.openxmlformats.org/officeDocument/2006/relationships/hyperlink" Target="file:///C:\3gpp\Meetings\TSGR1\TSGR1_116\Docs\R1-2401267.zip" TargetMode="External"/><Relationship Id="rId69" Type="http://schemas.openxmlformats.org/officeDocument/2006/relationships/hyperlink" Target="file:///C:\3gpp\Meetings\TSGR1\TSGR1_116\Docs\R1-2400845.zip" TargetMode="External"/><Relationship Id="rId113" Type="http://schemas.openxmlformats.org/officeDocument/2006/relationships/hyperlink" Target="file:///C:\3gpp\Meetings\TSGR1\TSGR1_116\Docs\R1-2401269.zip" TargetMode="External"/><Relationship Id="rId134" Type="http://schemas.openxmlformats.org/officeDocument/2006/relationships/hyperlink" Target="file:///C:\3gpp\Meetings\TSGR1\TSGR1_116\Docs\R1-2400695.zip" TargetMode="External"/><Relationship Id="rId80" Type="http://schemas.openxmlformats.org/officeDocument/2006/relationships/hyperlink" Target="file:///C:\3gpp\Meetings\TSGR1\TSGR1_116\Docs\R1-2401172.zip" TargetMode="External"/><Relationship Id="rId155" Type="http://schemas.openxmlformats.org/officeDocument/2006/relationships/hyperlink" Target="file:///C:\3gpp\Meetings\TSGR1\TSGR1_116\Docs\R1-2401304.zip" TargetMode="External"/><Relationship Id="rId176" Type="http://schemas.openxmlformats.org/officeDocument/2006/relationships/hyperlink" Target="file:///C:\3gpp\Meetings\TSGR1\TSGR1_116\Docs\R1-2400780.zip" TargetMode="External"/><Relationship Id="rId197" Type="http://schemas.openxmlformats.org/officeDocument/2006/relationships/hyperlink" Target="file:///D:\RAN4%23110\Docs\R4-2401609.zip" TargetMode="External"/><Relationship Id="rId201" Type="http://schemas.openxmlformats.org/officeDocument/2006/relationships/hyperlink" Target="file:///D:\RAN4%23110\Docs\R4-2402412.zip" TargetMode="External"/><Relationship Id="rId222" Type="http://schemas.openxmlformats.org/officeDocument/2006/relationships/hyperlink" Target="file:///D:\RAN4%23110\Docs\R4-2401611.zip" TargetMode="External"/><Relationship Id="rId243" Type="http://schemas.openxmlformats.org/officeDocument/2006/relationships/hyperlink" Target="http://10.10.10.10/ftp/RAN/RAN4/Inbox/R4-2403871.zip" TargetMode="External"/><Relationship Id="rId17" Type="http://schemas.openxmlformats.org/officeDocument/2006/relationships/hyperlink" Target="file:///C:\3gpp\Meetings\TSGR1\TSGR1_116\Docs\R1-2400316.zip" TargetMode="External"/><Relationship Id="rId38" Type="http://schemas.openxmlformats.org/officeDocument/2006/relationships/hyperlink" Target="file:///C:\3gpp\Meetings\TSGR1\TSGR1_116\Docs\R1-2401475.zip" TargetMode="External"/><Relationship Id="rId59" Type="http://schemas.openxmlformats.org/officeDocument/2006/relationships/hyperlink" Target="file:///C:\3gpp\Meetings\TSGR1\TSGR1_116\Docs\R1-2400393.zip" TargetMode="External"/><Relationship Id="rId103" Type="http://schemas.openxmlformats.org/officeDocument/2006/relationships/hyperlink" Target="file:///C:\3gpp\Meetings\TSGR1\TSGR1_116\Docs\R1-2400896.zip" TargetMode="External"/><Relationship Id="rId124" Type="http://schemas.openxmlformats.org/officeDocument/2006/relationships/hyperlink" Target="file:///C:\3gpp\Meetings\TSGR1\TSGR1_116\Docs\R1-2400378.zip" TargetMode="External"/><Relationship Id="rId70" Type="http://schemas.openxmlformats.org/officeDocument/2006/relationships/hyperlink" Target="file:///C:\3gpp\Meetings\TSGR1\TSGR1_116\Docs\R1-2400923.zip" TargetMode="External"/><Relationship Id="rId91" Type="http://schemas.openxmlformats.org/officeDocument/2006/relationships/hyperlink" Target="file:///C:\3gpp\Meetings\TSGR1\TSGR1_116\Docs\R1-2400420.zip" TargetMode="External"/><Relationship Id="rId145" Type="http://schemas.openxmlformats.org/officeDocument/2006/relationships/hyperlink" Target="file:///C:\3gpp\Meetings\TSGR1\TSGR1_116\Docs\R1-2401478.zip" TargetMode="External"/><Relationship Id="rId166" Type="http://schemas.openxmlformats.org/officeDocument/2006/relationships/hyperlink" Target="file:///C:\3gpp\Meetings\TSGR1\TSGR1_116\Docs\R1-2400396.zip" TargetMode="External"/><Relationship Id="rId187" Type="http://schemas.openxmlformats.org/officeDocument/2006/relationships/hyperlink" Target="file:///C:\3gpp\Meetings\TSGR1\TSGR1_116\Docs\R1-2401175.zip" TargetMode="External"/><Relationship Id="rId1" Type="http://schemas.openxmlformats.org/officeDocument/2006/relationships/numbering" Target="numbering.xml"/><Relationship Id="rId212" Type="http://schemas.openxmlformats.org/officeDocument/2006/relationships/hyperlink" Target="file:///D:\RAN4%23110\Docs\R4-2401815.zip" TargetMode="External"/><Relationship Id="rId233" Type="http://schemas.openxmlformats.org/officeDocument/2006/relationships/hyperlink" Target="file:///D:\RAN4%23110\Docs\R4-2401045.zip" TargetMode="External"/><Relationship Id="rId28" Type="http://schemas.openxmlformats.org/officeDocument/2006/relationships/hyperlink" Target="file:///C:\3gpp\Meetings\TSGR1\TSGR1_116\Docs\R1-2400781.zip" TargetMode="External"/><Relationship Id="rId49" Type="http://schemas.openxmlformats.org/officeDocument/2006/relationships/hyperlink" Target="file:///C:\3gpp\Meetings\TSGR1\TSGR1_116\Docs\R1-2401297.zip" TargetMode="External"/><Relationship Id="rId114" Type="http://schemas.openxmlformats.org/officeDocument/2006/relationships/hyperlink" Target="file:///C:\3gpp\Meetings\TSGR1\TSGR1_116\Docs\R1-2401303.zip" TargetMode="External"/><Relationship Id="rId60" Type="http://schemas.openxmlformats.org/officeDocument/2006/relationships/hyperlink" Target="file:///C:\3gpp\Meetings\TSGR1\TSGR1_116\Docs\R1-2400419.zip" TargetMode="External"/><Relationship Id="rId81" Type="http://schemas.openxmlformats.org/officeDocument/2006/relationships/hyperlink" Target="file:///C:\3gpp\Meetings\TSGR1\TSGR1_116\Docs\R1-2401198.zip" TargetMode="External"/><Relationship Id="rId135" Type="http://schemas.openxmlformats.org/officeDocument/2006/relationships/hyperlink" Target="file:///C:\3gpp\Meetings\TSGR1\TSGR1_116\Docs\R1-2400723.zip" TargetMode="External"/><Relationship Id="rId156" Type="http://schemas.openxmlformats.org/officeDocument/2006/relationships/hyperlink" Target="file:///C:\3gpp\Meetings\TSGR1\TSGR1_116\Docs\R1-2401339.zip" TargetMode="External"/><Relationship Id="rId177" Type="http://schemas.openxmlformats.org/officeDocument/2006/relationships/hyperlink" Target="file:///C:\3gpp\Meetings\TSGR1\TSGR1_116\Docs\R1-2400797.zip" TargetMode="External"/><Relationship Id="rId198" Type="http://schemas.openxmlformats.org/officeDocument/2006/relationships/hyperlink" Target="file:///D:\RAN4%23110\Docs\R4-2401684.zip" TargetMode="External"/><Relationship Id="rId202" Type="http://schemas.openxmlformats.org/officeDocument/2006/relationships/hyperlink" Target="file:///D:\RAN4%23110\Docs\R4-2402439.zip" TargetMode="External"/><Relationship Id="rId223" Type="http://schemas.openxmlformats.org/officeDocument/2006/relationships/hyperlink" Target="file:///D:\RAN4%23110\Docs\R4-2401686.zip" TargetMode="External"/><Relationship Id="rId244" Type="http://schemas.openxmlformats.org/officeDocument/2006/relationships/footer" Target="footer1.xml"/><Relationship Id="rId18" Type="http://schemas.openxmlformats.org/officeDocument/2006/relationships/hyperlink" Target="file:///C:\3gpp\Meetings\TSGR1\TSGR1_116\Docs\R1-2400376.zip" TargetMode="External"/><Relationship Id="rId39" Type="http://schemas.openxmlformats.org/officeDocument/2006/relationships/hyperlink" Target="file:///C:\3gpp\Meetings\TSGR1\TSGR1_116\Docs\R1-2401055.zip" TargetMode="External"/><Relationship Id="rId50" Type="http://schemas.openxmlformats.org/officeDocument/2006/relationships/hyperlink" Target="file:///C:\3gpp\Meetings\TSGR1\TSGR1_116\Docs\R1-2401431.zip" TargetMode="External"/><Relationship Id="rId104" Type="http://schemas.openxmlformats.org/officeDocument/2006/relationships/hyperlink" Target="file:///C:\3gpp\Meetings\TSGR1\TSGR1_116\Docs\R1-2400908.zip" TargetMode="External"/><Relationship Id="rId125" Type="http://schemas.openxmlformats.org/officeDocument/2006/relationships/hyperlink" Target="file:///C:\3gpp\Meetings\TSGR1\TSGR1_116\Docs\R1-2400395.zip" TargetMode="External"/><Relationship Id="rId146" Type="http://schemas.openxmlformats.org/officeDocument/2006/relationships/hyperlink" Target="file:///C:\3gpp\Meetings\TSGR1\TSGR1_116\Docs\R1-2401058.zip" TargetMode="External"/><Relationship Id="rId167" Type="http://schemas.openxmlformats.org/officeDocument/2006/relationships/hyperlink" Target="file:///C:\3gpp\Meetings\TSGR1\TSGR1_116\Docs\R1-2400422.zip" TargetMode="External"/><Relationship Id="rId188" Type="http://schemas.openxmlformats.org/officeDocument/2006/relationships/hyperlink" Target="file:///C:\3gpp\Meetings\TSGR1\TSGR1_116\Docs\R1-2401225.zip" TargetMode="External"/><Relationship Id="rId71" Type="http://schemas.openxmlformats.org/officeDocument/2006/relationships/hyperlink" Target="file:///C:\3gpp\Meetings\TSGR1\TSGR1_116\Docs\R1-2401003.zip" TargetMode="External"/><Relationship Id="rId92" Type="http://schemas.openxmlformats.org/officeDocument/2006/relationships/hyperlink" Target="file:///C:\3gpp\Meetings\TSGR1\TSGR1_116\Docs\R1-2400463.zip" TargetMode="External"/><Relationship Id="rId213" Type="http://schemas.openxmlformats.org/officeDocument/2006/relationships/hyperlink" Target="file:///D:\RAN4%23110\Docs\R4-2401818.zip" TargetMode="External"/><Relationship Id="rId234" Type="http://schemas.openxmlformats.org/officeDocument/2006/relationships/hyperlink" Target="file:///D:\RAN4%23110\Docs\R4-2401172.zip" TargetMode="External"/><Relationship Id="rId2" Type="http://schemas.openxmlformats.org/officeDocument/2006/relationships/styles" Target="styles.xml"/><Relationship Id="rId29" Type="http://schemas.openxmlformats.org/officeDocument/2006/relationships/hyperlink" Target="file:///C:\3gpp\Meetings\TSGR1\TSGR1_116\Docs\R1-2400793.zip" TargetMode="External"/><Relationship Id="rId40" Type="http://schemas.openxmlformats.org/officeDocument/2006/relationships/hyperlink" Target="file:///C:\3gpp\Meetings\TSGR1\TSGR1_116\Docs\R1-2401107.zip" TargetMode="External"/><Relationship Id="rId115" Type="http://schemas.openxmlformats.org/officeDocument/2006/relationships/hyperlink" Target="file:///C:\3gpp\Meetings\TSGR1\TSGR1_116\Docs\R1-2401367.zip" TargetMode="External"/><Relationship Id="rId136" Type="http://schemas.openxmlformats.org/officeDocument/2006/relationships/hyperlink" Target="file:///C:\3gpp\Meetings\TSGR1\TSGR1_116\Docs\R1-2400769.zip" TargetMode="External"/><Relationship Id="rId157" Type="http://schemas.openxmlformats.org/officeDocument/2006/relationships/hyperlink" Target="file:///C:\3gpp\Meetings\TSGR1\TSGR1_116\Docs\R1-2401434.zip" TargetMode="External"/><Relationship Id="rId178" Type="http://schemas.openxmlformats.org/officeDocument/2006/relationships/hyperlink" Target="file:///C:\3gpp\Meetings\TSGR1\TSGR1_116\Docs\R1-2400834.zip" TargetMode="External"/><Relationship Id="rId61" Type="http://schemas.openxmlformats.org/officeDocument/2006/relationships/hyperlink" Target="file:///C:\3gpp\Meetings\TSGR1\TSGR1_116\Docs\R1-2400469.zip" TargetMode="External"/><Relationship Id="rId82" Type="http://schemas.openxmlformats.org/officeDocument/2006/relationships/hyperlink" Target="file:///C:\3gpp\Meetings\TSGR1\TSGR1_116\Docs\R1-2401268.zip" TargetMode="External"/><Relationship Id="rId199" Type="http://schemas.openxmlformats.org/officeDocument/2006/relationships/hyperlink" Target="file:///D:\RAN4%23110\Docs\R4-2401814.zip" TargetMode="External"/><Relationship Id="rId203" Type="http://schemas.openxmlformats.org/officeDocument/2006/relationships/hyperlink" Target="file:///D:\RAN4%23110\Docs\R4-2402565.zip" TargetMode="External"/><Relationship Id="rId19" Type="http://schemas.openxmlformats.org/officeDocument/2006/relationships/hyperlink" Target="file:///C:\3gpp\Meetings\TSGR1\TSGR1_116\Docs\R1-2400392.zip" TargetMode="External"/><Relationship Id="rId224" Type="http://schemas.openxmlformats.org/officeDocument/2006/relationships/hyperlink" Target="file:///D:\RAN4%23110\Docs\R4-2401816.zip" TargetMode="External"/><Relationship Id="rId245" Type="http://schemas.openxmlformats.org/officeDocument/2006/relationships/fontTable" Target="fontTable.xml"/><Relationship Id="rId30" Type="http://schemas.openxmlformats.org/officeDocument/2006/relationships/hyperlink" Target="file:///C:\3gpp\Meetings\TSGR1\TSGR1_116\Docs\R1-2400831.zip" TargetMode="External"/><Relationship Id="rId105" Type="http://schemas.openxmlformats.org/officeDocument/2006/relationships/hyperlink" Target="file:///C:\3gpp\Meetings\TSGR1\TSGR1_116\Docs\R1-2400915.zip" TargetMode="External"/><Relationship Id="rId126" Type="http://schemas.openxmlformats.org/officeDocument/2006/relationships/hyperlink" Target="file:///C:\3gpp\Meetings\TSGR1\TSGR1_116\Docs\R1-2400421.zip" TargetMode="External"/><Relationship Id="rId147" Type="http://schemas.openxmlformats.org/officeDocument/2006/relationships/hyperlink" Target="file:///C:\3gpp\Meetings\TSGR1\TSGR1_116\Docs\R1-2401110.zip" TargetMode="External"/><Relationship Id="rId168" Type="http://schemas.openxmlformats.org/officeDocument/2006/relationships/hyperlink" Target="file:///C:\3gpp\Meetings\TSGR1\TSGR1_116\Docs\R1-2400466.zip" TargetMode="External"/><Relationship Id="rId51" Type="http://schemas.openxmlformats.org/officeDocument/2006/relationships/hyperlink" Target="file:///C:\3gpp\Meetings\TSGR1\TSGR1_116\Docs\R1-2400101.zip" TargetMode="External"/><Relationship Id="rId72" Type="http://schemas.openxmlformats.org/officeDocument/2006/relationships/hyperlink" Target="file:///C:\3gpp\Meetings\TSGR1\TSGR1_116\Docs\R1-2401042.zip" TargetMode="External"/><Relationship Id="rId93" Type="http://schemas.openxmlformats.org/officeDocument/2006/relationships/hyperlink" Target="file:///C:\3gpp\Meetings\TSGR1\TSGR1_116\Docs\R1-2400545.zip" TargetMode="External"/><Relationship Id="rId189" Type="http://schemas.openxmlformats.org/officeDocument/2006/relationships/hyperlink" Target="file:///C:\3gpp\Meetings\TSGR1\TSGR1_116\Docs\R1-2401366.zip" TargetMode="External"/><Relationship Id="rId3" Type="http://schemas.openxmlformats.org/officeDocument/2006/relationships/settings" Target="settings.xml"/><Relationship Id="rId214" Type="http://schemas.openxmlformats.org/officeDocument/2006/relationships/hyperlink" Target="file:///D:\RAN4%23110\Docs\R4-2401920.zip" TargetMode="External"/><Relationship Id="rId235" Type="http://schemas.openxmlformats.org/officeDocument/2006/relationships/hyperlink" Target="file:///D:\RAN4%23110\Docs\R4-2401612.zip" TargetMode="External"/><Relationship Id="rId116" Type="http://schemas.openxmlformats.org/officeDocument/2006/relationships/hyperlink" Target="file:///C:\3gpp\Meetings\TSGR1\TSGR1_116\Docs\R1-2401433.zip" TargetMode="External"/><Relationship Id="rId137" Type="http://schemas.openxmlformats.org/officeDocument/2006/relationships/hyperlink" Target="file:///C:\3gpp\Meetings\TSGR1\TSGR1_116\Docs\R1-2400796.zip" TargetMode="External"/><Relationship Id="rId158" Type="http://schemas.openxmlformats.org/officeDocument/2006/relationships/hyperlink" Target="file:///C:\3gpp\Meetings\TSGR1\TSGR1_116\Docs\R1-2400048.zip" TargetMode="External"/><Relationship Id="rId20" Type="http://schemas.openxmlformats.org/officeDocument/2006/relationships/hyperlink" Target="file:///C:\3gpp\Meetings\TSGR1\TSGR1_116\Docs\R1-2400418.zip" TargetMode="External"/><Relationship Id="rId41" Type="http://schemas.openxmlformats.org/officeDocument/2006/relationships/hyperlink" Target="file:///C:\3gpp\Meetings\TSGR1\TSGR1_116\Docs\R1-2401134.zip" TargetMode="External"/><Relationship Id="rId62" Type="http://schemas.openxmlformats.org/officeDocument/2006/relationships/hyperlink" Target="file:///C:\3gpp\Meetings\TSGR1\TSGR1_116\Docs\R1-2400544.zip" TargetMode="External"/><Relationship Id="rId83" Type="http://schemas.openxmlformats.org/officeDocument/2006/relationships/hyperlink" Target="file:///C:\3gpp\Meetings\TSGR1\TSGR1_116\Docs\R1-2401432.zip" TargetMode="External"/><Relationship Id="rId179" Type="http://schemas.openxmlformats.org/officeDocument/2006/relationships/hyperlink" Target="file:///C:\3gpp\Meetings\TSGR1\TSGR1_116\Docs\R1-2400910.zip" TargetMode="External"/><Relationship Id="rId190" Type="http://schemas.openxmlformats.org/officeDocument/2006/relationships/hyperlink" Target="file:///C:\3gpp\Meetings\TSGR1\TSGR1_116\Docs\R1-2401435.zip" TargetMode="External"/><Relationship Id="rId204" Type="http://schemas.openxmlformats.org/officeDocument/2006/relationships/hyperlink" Target="file:///D:\RAN4%23110\Docs\R4-2400091.zip" TargetMode="External"/><Relationship Id="rId225" Type="http://schemas.openxmlformats.org/officeDocument/2006/relationships/hyperlink" Target="file:///D:\RAN4%23110\Docs\R4-2401819.zip" TargetMode="External"/><Relationship Id="rId246" Type="http://schemas.openxmlformats.org/officeDocument/2006/relationships/theme" Target="theme/theme1.xml"/><Relationship Id="rId106" Type="http://schemas.openxmlformats.org/officeDocument/2006/relationships/hyperlink" Target="file:///C:\3gpp\Meetings\TSGR1\TSGR1_116\Docs\R1-2401004.zip" TargetMode="External"/><Relationship Id="rId127" Type="http://schemas.openxmlformats.org/officeDocument/2006/relationships/hyperlink" Target="file:///C:\3gpp\Meetings\TSGR1\TSGR1_116\Docs\R1-24004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TotalTime>
  <Pages>18</Pages>
  <Words>7257</Words>
  <Characters>61431</Characters>
  <Application>Microsoft Office Word</Application>
  <DocSecurity>0</DocSecurity>
  <Lines>511</Lines>
  <Paragraphs>137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68551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Montojo3</cp:lastModifiedBy>
  <cp:revision>69</cp:revision>
  <dcterms:created xsi:type="dcterms:W3CDTF">2018-11-20T14:54:00Z</dcterms:created>
  <dcterms:modified xsi:type="dcterms:W3CDTF">2024-03-11T20:35:00Z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